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2A37B" w14:textId="77777777" w:rsidR="006D4B58" w:rsidRPr="00D072DB" w:rsidRDefault="006D4B58" w:rsidP="006D4B58">
      <w:pPr>
        <w:widowControl w:val="0"/>
        <w:spacing w:before="120" w:after="120" w:line="240" w:lineRule="auto"/>
        <w:ind w:firstLine="567"/>
        <w:jc w:val="center"/>
        <w:rPr>
          <w:b/>
          <w:bCs/>
          <w:lang w:val="en-US"/>
        </w:rPr>
      </w:pPr>
      <w:r>
        <w:rPr>
          <w:b/>
          <w:bCs/>
          <w:lang w:val="en-US"/>
        </w:rPr>
        <w:t>P</w:t>
      </w:r>
      <w:r w:rsidRPr="00B06597">
        <w:rPr>
          <w:b/>
          <w:bCs/>
        </w:rPr>
        <w:t>HỤ</w:t>
      </w:r>
      <w:r>
        <w:rPr>
          <w:b/>
          <w:bCs/>
        </w:rPr>
        <w:t xml:space="preserve"> BIỂU </w:t>
      </w:r>
      <w:r>
        <w:rPr>
          <w:b/>
          <w:bCs/>
          <w:lang w:val="en-US"/>
        </w:rPr>
        <w:t>01</w:t>
      </w:r>
    </w:p>
    <w:p w14:paraId="58C670D6" w14:textId="0F36840C" w:rsidR="006D4B58" w:rsidRDefault="006D4B58" w:rsidP="006D4B58">
      <w:pPr>
        <w:widowControl w:val="0"/>
        <w:spacing w:line="240" w:lineRule="auto"/>
        <w:ind w:firstLine="567"/>
        <w:jc w:val="center"/>
        <w:rPr>
          <w:b/>
          <w:bCs/>
          <w:lang w:val="en-US"/>
        </w:rPr>
      </w:pPr>
      <w:r w:rsidRPr="00B06597">
        <w:rPr>
          <w:b/>
          <w:bCs/>
        </w:rPr>
        <w:t xml:space="preserve"> (Kèm theo Thư mời số </w:t>
      </w:r>
      <w:r w:rsidR="005B51AA">
        <w:rPr>
          <w:b/>
          <w:bCs/>
          <w:lang w:val="en-US"/>
        </w:rPr>
        <w:t xml:space="preserve"> </w:t>
      </w:r>
      <w:r w:rsidR="007829EC">
        <w:rPr>
          <w:b/>
          <w:bCs/>
          <w:lang w:val="en-US"/>
        </w:rPr>
        <w:t xml:space="preserve"> </w:t>
      </w:r>
      <w:r w:rsidR="005B51AA">
        <w:rPr>
          <w:b/>
          <w:bCs/>
          <w:lang w:val="en-US"/>
        </w:rPr>
        <w:t xml:space="preserve">    </w:t>
      </w:r>
      <w:r w:rsidR="007829EC">
        <w:rPr>
          <w:b/>
          <w:bCs/>
        </w:rPr>
        <w:t>/TM-BVVB  ngày 09</w:t>
      </w:r>
      <w:bookmarkStart w:id="0" w:name="_GoBack"/>
      <w:bookmarkEnd w:id="0"/>
      <w:r w:rsidR="008329B9">
        <w:rPr>
          <w:b/>
          <w:bCs/>
        </w:rPr>
        <w:t>/06</w:t>
      </w:r>
      <w:r>
        <w:rPr>
          <w:b/>
          <w:bCs/>
        </w:rPr>
        <w:t>/2025</w:t>
      </w:r>
      <w:r w:rsidRPr="00B06597">
        <w:rPr>
          <w:b/>
          <w:bCs/>
        </w:rPr>
        <w:t>)</w:t>
      </w:r>
    </w:p>
    <w:p w14:paraId="4FE3A2B3" w14:textId="77777777" w:rsidR="006D4B58" w:rsidRPr="006D4B58" w:rsidRDefault="006D4B58" w:rsidP="006D4B58">
      <w:pPr>
        <w:widowControl w:val="0"/>
        <w:spacing w:line="240" w:lineRule="auto"/>
        <w:ind w:firstLine="567"/>
        <w:jc w:val="center"/>
        <w:rPr>
          <w:b/>
          <w:bCs/>
          <w:lang w:val="en-US"/>
        </w:rPr>
      </w:pPr>
    </w:p>
    <w:tbl>
      <w:tblPr>
        <w:tblStyle w:val="TableGrid"/>
        <w:tblW w:w="13783" w:type="dxa"/>
        <w:tblLook w:val="04A0" w:firstRow="1" w:lastRow="0" w:firstColumn="1" w:lastColumn="0" w:noHBand="0" w:noVBand="1"/>
      </w:tblPr>
      <w:tblGrid>
        <w:gridCol w:w="675"/>
        <w:gridCol w:w="1985"/>
        <w:gridCol w:w="5386"/>
        <w:gridCol w:w="2127"/>
        <w:gridCol w:w="992"/>
        <w:gridCol w:w="872"/>
        <w:gridCol w:w="873"/>
        <w:gridCol w:w="873"/>
      </w:tblGrid>
      <w:tr w:rsidR="006D4B58" w14:paraId="108255C5" w14:textId="77777777" w:rsidTr="006D4B58">
        <w:trPr>
          <w:tblHeader/>
        </w:trPr>
        <w:tc>
          <w:tcPr>
            <w:tcW w:w="675" w:type="dxa"/>
            <w:vAlign w:val="center"/>
          </w:tcPr>
          <w:p w14:paraId="6AE58883" w14:textId="77777777" w:rsidR="006D4B58" w:rsidRPr="00CC41BD" w:rsidRDefault="006D4B58" w:rsidP="006D4B58">
            <w:pPr>
              <w:widowControl w:val="0"/>
              <w:spacing w:line="276" w:lineRule="auto"/>
              <w:jc w:val="center"/>
              <w:rPr>
                <w:b/>
                <w:sz w:val="26"/>
                <w:szCs w:val="26"/>
                <w:lang w:val="nb-NO"/>
              </w:rPr>
            </w:pPr>
            <w:r w:rsidRPr="00CC41BD">
              <w:rPr>
                <w:b/>
                <w:sz w:val="26"/>
                <w:szCs w:val="26"/>
                <w:lang w:val="nb-NO"/>
              </w:rPr>
              <w:t>TT</w:t>
            </w:r>
          </w:p>
        </w:tc>
        <w:tc>
          <w:tcPr>
            <w:tcW w:w="1985" w:type="dxa"/>
            <w:vAlign w:val="center"/>
          </w:tcPr>
          <w:p w14:paraId="02B3017B" w14:textId="77777777" w:rsidR="006D4B58" w:rsidRPr="00CC41BD" w:rsidRDefault="006D4B58" w:rsidP="006D4B58">
            <w:pPr>
              <w:widowControl w:val="0"/>
              <w:spacing w:line="276" w:lineRule="auto"/>
              <w:jc w:val="center"/>
              <w:rPr>
                <w:b/>
                <w:sz w:val="26"/>
                <w:szCs w:val="26"/>
              </w:rPr>
            </w:pPr>
            <w:r w:rsidRPr="00CC41BD">
              <w:rPr>
                <w:b/>
                <w:sz w:val="26"/>
                <w:szCs w:val="26"/>
                <w:lang w:val="nb-NO"/>
              </w:rPr>
              <w:t>Tên hàng</w:t>
            </w:r>
            <w:r w:rsidRPr="00CC41BD">
              <w:rPr>
                <w:b/>
                <w:sz w:val="26"/>
                <w:szCs w:val="26"/>
              </w:rPr>
              <w:t xml:space="preserve"> hóa</w:t>
            </w:r>
          </w:p>
        </w:tc>
        <w:tc>
          <w:tcPr>
            <w:tcW w:w="5386" w:type="dxa"/>
            <w:vAlign w:val="center"/>
          </w:tcPr>
          <w:p w14:paraId="284C70C6" w14:textId="77777777" w:rsidR="006D4B58" w:rsidRPr="00CC41BD" w:rsidRDefault="006D4B58" w:rsidP="006D4B58">
            <w:pPr>
              <w:widowControl w:val="0"/>
              <w:spacing w:line="276" w:lineRule="auto"/>
              <w:jc w:val="center"/>
              <w:rPr>
                <w:b/>
                <w:sz w:val="26"/>
                <w:szCs w:val="26"/>
                <w:lang w:val="nb-NO"/>
              </w:rPr>
            </w:pPr>
            <w:r w:rsidRPr="00CC41BD">
              <w:rPr>
                <w:b/>
                <w:sz w:val="26"/>
                <w:szCs w:val="26"/>
                <w:lang w:val="nb-NO"/>
              </w:rPr>
              <w:t>Cấu hình, thông số kỹ thuật</w:t>
            </w:r>
          </w:p>
        </w:tc>
        <w:tc>
          <w:tcPr>
            <w:tcW w:w="2127" w:type="dxa"/>
            <w:vAlign w:val="center"/>
          </w:tcPr>
          <w:p w14:paraId="178F3267" w14:textId="77777777" w:rsidR="006D4B58" w:rsidRPr="00CC41BD" w:rsidRDefault="006D4B58" w:rsidP="006D4B58">
            <w:pPr>
              <w:widowControl w:val="0"/>
              <w:spacing w:line="276" w:lineRule="auto"/>
              <w:jc w:val="center"/>
              <w:rPr>
                <w:b/>
                <w:sz w:val="26"/>
                <w:szCs w:val="26"/>
                <w:lang w:val="nb-NO"/>
              </w:rPr>
            </w:pPr>
            <w:r w:rsidRPr="00CC41BD">
              <w:rPr>
                <w:b/>
                <w:sz w:val="26"/>
                <w:szCs w:val="26"/>
                <w:lang w:val="nb-NO"/>
              </w:rPr>
              <w:t>Ký, mã, nhãn hiệu, model, hãng sản xuất</w:t>
            </w:r>
          </w:p>
        </w:tc>
        <w:tc>
          <w:tcPr>
            <w:tcW w:w="992" w:type="dxa"/>
            <w:vAlign w:val="center"/>
          </w:tcPr>
          <w:p w14:paraId="6B8D550F" w14:textId="77777777" w:rsidR="006D4B58" w:rsidRPr="00CC41BD" w:rsidRDefault="006D4B58" w:rsidP="006D4B58">
            <w:pPr>
              <w:widowControl w:val="0"/>
              <w:spacing w:line="276" w:lineRule="auto"/>
              <w:jc w:val="center"/>
              <w:rPr>
                <w:b/>
                <w:sz w:val="26"/>
                <w:szCs w:val="26"/>
                <w:lang w:val="nb-NO"/>
              </w:rPr>
            </w:pPr>
            <w:r w:rsidRPr="00CC41BD">
              <w:rPr>
                <w:b/>
                <w:sz w:val="26"/>
                <w:szCs w:val="26"/>
                <w:lang w:val="nb-NO"/>
              </w:rPr>
              <w:t>Năm sản xuất</w:t>
            </w:r>
          </w:p>
        </w:tc>
        <w:tc>
          <w:tcPr>
            <w:tcW w:w="872" w:type="dxa"/>
            <w:vAlign w:val="center"/>
          </w:tcPr>
          <w:p w14:paraId="280510C5" w14:textId="77777777" w:rsidR="006D4B58" w:rsidRPr="00CC41BD" w:rsidRDefault="006D4B58" w:rsidP="006D4B58">
            <w:pPr>
              <w:widowControl w:val="0"/>
              <w:spacing w:line="276" w:lineRule="auto"/>
              <w:jc w:val="center"/>
              <w:rPr>
                <w:b/>
                <w:sz w:val="26"/>
                <w:szCs w:val="26"/>
                <w:lang w:val="nb-NO"/>
              </w:rPr>
            </w:pPr>
            <w:r w:rsidRPr="00CC41BD">
              <w:rPr>
                <w:b/>
                <w:sz w:val="26"/>
                <w:szCs w:val="26"/>
                <w:lang w:val="nb-NO"/>
              </w:rPr>
              <w:t>Xuất xứ</w:t>
            </w:r>
          </w:p>
        </w:tc>
        <w:tc>
          <w:tcPr>
            <w:tcW w:w="873" w:type="dxa"/>
            <w:vAlign w:val="center"/>
          </w:tcPr>
          <w:p w14:paraId="656113D4" w14:textId="77777777" w:rsidR="006D4B58" w:rsidRPr="00CC41BD" w:rsidRDefault="006D4B58" w:rsidP="006D4B58">
            <w:pPr>
              <w:widowControl w:val="0"/>
              <w:spacing w:line="276" w:lineRule="auto"/>
              <w:jc w:val="center"/>
              <w:rPr>
                <w:b/>
                <w:sz w:val="26"/>
                <w:szCs w:val="26"/>
                <w:lang w:val="nb-NO"/>
              </w:rPr>
            </w:pPr>
            <w:r w:rsidRPr="00CC41BD">
              <w:rPr>
                <w:b/>
                <w:sz w:val="26"/>
                <w:szCs w:val="26"/>
                <w:lang w:val="nb-NO"/>
              </w:rPr>
              <w:t>Số lượng</w:t>
            </w:r>
          </w:p>
        </w:tc>
        <w:tc>
          <w:tcPr>
            <w:tcW w:w="873" w:type="dxa"/>
            <w:vAlign w:val="center"/>
          </w:tcPr>
          <w:p w14:paraId="5842AA0B" w14:textId="77777777" w:rsidR="006D4B58" w:rsidRPr="00CC41BD" w:rsidRDefault="006D4B58" w:rsidP="006D4B58">
            <w:pPr>
              <w:widowControl w:val="0"/>
              <w:spacing w:line="276" w:lineRule="auto"/>
              <w:jc w:val="center"/>
              <w:rPr>
                <w:b/>
                <w:sz w:val="26"/>
                <w:szCs w:val="26"/>
                <w:lang w:val="nb-NO"/>
              </w:rPr>
            </w:pPr>
            <w:r w:rsidRPr="00CC41BD">
              <w:rPr>
                <w:b/>
                <w:sz w:val="26"/>
                <w:szCs w:val="26"/>
                <w:lang w:val="nb-NO"/>
              </w:rPr>
              <w:t>Giá</w:t>
            </w:r>
          </w:p>
        </w:tc>
      </w:tr>
      <w:tr w:rsidR="004D381E" w14:paraId="5E08962A" w14:textId="77777777" w:rsidTr="00F664E4">
        <w:tc>
          <w:tcPr>
            <w:tcW w:w="675" w:type="dxa"/>
            <w:vAlign w:val="center"/>
          </w:tcPr>
          <w:p w14:paraId="73211E03" w14:textId="77777777" w:rsidR="004D381E" w:rsidRPr="00BD693C" w:rsidRDefault="004D381E" w:rsidP="004D381E">
            <w:pPr>
              <w:widowControl w:val="0"/>
              <w:spacing w:line="312" w:lineRule="auto"/>
              <w:jc w:val="center"/>
              <w:rPr>
                <w:sz w:val="24"/>
                <w:szCs w:val="24"/>
                <w:lang w:val="nb-NO"/>
              </w:rPr>
            </w:pPr>
            <w:r w:rsidRPr="00BD693C">
              <w:rPr>
                <w:sz w:val="24"/>
                <w:szCs w:val="24"/>
                <w:lang w:val="nb-NO"/>
              </w:rPr>
              <w:t>1</w:t>
            </w:r>
          </w:p>
        </w:tc>
        <w:tc>
          <w:tcPr>
            <w:tcW w:w="1985" w:type="dxa"/>
            <w:vAlign w:val="center"/>
          </w:tcPr>
          <w:p w14:paraId="588942D0" w14:textId="77777777" w:rsidR="004D381E" w:rsidRPr="00BD693C" w:rsidRDefault="004D381E" w:rsidP="004D381E">
            <w:pPr>
              <w:rPr>
                <w:sz w:val="24"/>
                <w:szCs w:val="24"/>
              </w:rPr>
            </w:pPr>
            <w:r w:rsidRPr="00BD693C">
              <w:rPr>
                <w:sz w:val="24"/>
                <w:szCs w:val="24"/>
              </w:rPr>
              <w:t>Máy Siêu âm tổng quát</w:t>
            </w:r>
          </w:p>
          <w:p w14:paraId="24D50ACB" w14:textId="77777777" w:rsidR="004D381E" w:rsidRPr="00BD693C" w:rsidRDefault="004D381E" w:rsidP="004D381E">
            <w:pPr>
              <w:rPr>
                <w:color w:val="FF0000"/>
                <w:sz w:val="24"/>
                <w:szCs w:val="24"/>
                <w:lang w:val="en-GB" w:eastAsia="en-GB"/>
              </w:rPr>
            </w:pPr>
          </w:p>
        </w:tc>
        <w:tc>
          <w:tcPr>
            <w:tcW w:w="5386" w:type="dxa"/>
            <w:vAlign w:val="center"/>
          </w:tcPr>
          <w:p w14:paraId="443ED8EA" w14:textId="77777777" w:rsidR="004D381E" w:rsidRPr="00BD693C" w:rsidRDefault="004D381E" w:rsidP="004D381E">
            <w:pPr>
              <w:spacing w:line="240" w:lineRule="auto"/>
              <w:rPr>
                <w:rFonts w:eastAsia="Times New Roman"/>
                <w:sz w:val="24"/>
                <w:szCs w:val="24"/>
              </w:rPr>
            </w:pPr>
            <w:r w:rsidRPr="00BD693C">
              <w:rPr>
                <w:rFonts w:eastAsia="Times New Roman"/>
                <w:b/>
                <w:bCs/>
                <w:sz w:val="24"/>
                <w:szCs w:val="24"/>
              </w:rPr>
              <w:t>I/ THÔNG TIN CHUNG</w:t>
            </w:r>
            <w:r w:rsidRPr="00BD693C">
              <w:rPr>
                <w:rFonts w:eastAsia="Times New Roman"/>
                <w:sz w:val="24"/>
                <w:szCs w:val="24"/>
              </w:rPr>
              <w:t>:</w:t>
            </w:r>
          </w:p>
          <w:p w14:paraId="3A145B34" w14:textId="6789327B" w:rsidR="004D381E" w:rsidRPr="00BD693C" w:rsidRDefault="004D381E" w:rsidP="004D381E">
            <w:pPr>
              <w:spacing w:line="240" w:lineRule="auto"/>
              <w:rPr>
                <w:rFonts w:eastAsia="Times New Roman"/>
                <w:sz w:val="24"/>
                <w:szCs w:val="24"/>
              </w:rPr>
            </w:pPr>
            <w:r w:rsidRPr="00BD693C">
              <w:rPr>
                <w:rFonts w:eastAsia="Times New Roman"/>
                <w:sz w:val="24"/>
                <w:szCs w:val="24"/>
              </w:rPr>
              <w:t>·    Máy mới 100% sản</w:t>
            </w:r>
            <w:r w:rsidR="00BC1B8C" w:rsidRPr="00BD693C">
              <w:rPr>
                <w:rFonts w:eastAsia="Times New Roman"/>
                <w:sz w:val="24"/>
                <w:szCs w:val="24"/>
              </w:rPr>
              <w:t xml:space="preserve"> xuất năm 2024</w:t>
            </w:r>
            <w:r w:rsidRPr="00BD693C">
              <w:rPr>
                <w:rFonts w:eastAsia="Times New Roman"/>
                <w:sz w:val="24"/>
                <w:szCs w:val="24"/>
              </w:rPr>
              <w:t xml:space="preserve"> trở về sau</w:t>
            </w:r>
          </w:p>
          <w:p w14:paraId="39FBBDB2" w14:textId="77777777" w:rsidR="004D381E" w:rsidRPr="00BD693C" w:rsidRDefault="004D381E" w:rsidP="004D381E">
            <w:pPr>
              <w:spacing w:line="240" w:lineRule="auto"/>
              <w:rPr>
                <w:rFonts w:eastAsia="Times New Roman"/>
                <w:sz w:val="24"/>
                <w:szCs w:val="24"/>
              </w:rPr>
            </w:pPr>
            <w:r w:rsidRPr="00BD693C">
              <w:rPr>
                <w:rFonts w:eastAsia="Times New Roman"/>
                <w:sz w:val="24"/>
                <w:szCs w:val="24"/>
              </w:rPr>
              <w:t>·    Đạt tiêu chuẩn chất lượng, tối thiểu có: ISO 13485, CE</w:t>
            </w:r>
          </w:p>
          <w:p w14:paraId="09A92D69" w14:textId="57F8E4CB" w:rsidR="004D381E" w:rsidRPr="00BD693C" w:rsidRDefault="00453CAE" w:rsidP="004D381E">
            <w:pPr>
              <w:spacing w:line="240" w:lineRule="auto"/>
              <w:rPr>
                <w:rFonts w:eastAsia="Times New Roman"/>
                <w:sz w:val="24"/>
                <w:szCs w:val="24"/>
              </w:rPr>
            </w:pPr>
            <w:r w:rsidRPr="00BD693C">
              <w:rPr>
                <w:rFonts w:eastAsia="Times New Roman"/>
                <w:sz w:val="24"/>
                <w:szCs w:val="24"/>
              </w:rPr>
              <w:t xml:space="preserve">· </w:t>
            </w:r>
            <w:r w:rsidR="004D381E" w:rsidRPr="00BD693C">
              <w:rPr>
                <w:rFonts w:eastAsia="Times New Roman"/>
                <w:sz w:val="24"/>
                <w:szCs w:val="24"/>
              </w:rPr>
              <w:t>Điện nguồn: 100~120 VAC / 200~240VAC,50/60Hz</w:t>
            </w:r>
          </w:p>
          <w:p w14:paraId="3A3FBD28" w14:textId="6357A898" w:rsidR="004D381E" w:rsidRPr="00BD693C" w:rsidRDefault="00453CAE" w:rsidP="004D381E">
            <w:pPr>
              <w:spacing w:line="240" w:lineRule="auto"/>
              <w:rPr>
                <w:rFonts w:eastAsia="Times New Roman"/>
                <w:sz w:val="24"/>
                <w:szCs w:val="24"/>
              </w:rPr>
            </w:pPr>
            <w:r w:rsidRPr="00BD693C">
              <w:rPr>
                <w:rFonts w:eastAsia="Times New Roman"/>
                <w:sz w:val="24"/>
                <w:szCs w:val="24"/>
              </w:rPr>
              <w:t xml:space="preserve">· </w:t>
            </w:r>
            <w:r w:rsidR="004D381E" w:rsidRPr="00BD693C">
              <w:rPr>
                <w:rFonts w:eastAsia="Times New Roman"/>
                <w:sz w:val="24"/>
                <w:szCs w:val="24"/>
              </w:rPr>
              <w:t>Điều kiện môi trường làm việc:</w:t>
            </w:r>
          </w:p>
          <w:p w14:paraId="3A488139" w14:textId="77777777" w:rsidR="004D381E" w:rsidRPr="00BD693C" w:rsidRDefault="004D381E" w:rsidP="004D381E">
            <w:pPr>
              <w:spacing w:line="240" w:lineRule="auto"/>
              <w:rPr>
                <w:rFonts w:eastAsia="Times New Roman"/>
                <w:sz w:val="24"/>
                <w:szCs w:val="24"/>
              </w:rPr>
            </w:pPr>
            <w:r w:rsidRPr="00BD693C">
              <w:rPr>
                <w:rFonts w:eastAsia="Times New Roman"/>
                <w:sz w:val="24"/>
                <w:szCs w:val="24"/>
              </w:rPr>
              <w:t>Nhiệt độ: ≥ 40°C; Độ ẩm: ≥  75%</w:t>
            </w:r>
          </w:p>
          <w:p w14:paraId="0A922B72" w14:textId="77777777" w:rsidR="004D381E" w:rsidRPr="00BD693C" w:rsidRDefault="004D381E" w:rsidP="004D381E">
            <w:pPr>
              <w:spacing w:line="240" w:lineRule="auto"/>
              <w:rPr>
                <w:rFonts w:eastAsia="Times New Roman"/>
                <w:sz w:val="24"/>
                <w:szCs w:val="24"/>
              </w:rPr>
            </w:pPr>
            <w:r w:rsidRPr="00BD693C">
              <w:rPr>
                <w:rFonts w:eastAsia="Times New Roman"/>
                <w:sz w:val="24"/>
                <w:szCs w:val="24"/>
              </w:rPr>
              <w:t>·    Xuất xứ máy chính và đầu dò: Các nước G7</w:t>
            </w:r>
          </w:p>
          <w:p w14:paraId="24996FAF" w14:textId="77777777" w:rsidR="004D381E" w:rsidRPr="00BD693C" w:rsidRDefault="004D381E" w:rsidP="004D381E">
            <w:pPr>
              <w:spacing w:line="240" w:lineRule="auto"/>
              <w:rPr>
                <w:rFonts w:eastAsia="Times New Roman"/>
                <w:b/>
                <w:bCs/>
                <w:sz w:val="24"/>
                <w:szCs w:val="24"/>
              </w:rPr>
            </w:pPr>
            <w:r w:rsidRPr="00BD693C">
              <w:rPr>
                <w:rFonts w:eastAsia="Times New Roman"/>
                <w:b/>
                <w:bCs/>
                <w:sz w:val="24"/>
                <w:szCs w:val="24"/>
              </w:rPr>
              <w:t>II/ CẤU HÌNH:</w:t>
            </w:r>
          </w:p>
          <w:p w14:paraId="2D5E5A0D" w14:textId="735033F0" w:rsidR="004D381E" w:rsidRPr="00BD693C" w:rsidRDefault="004D381E" w:rsidP="004D381E">
            <w:pPr>
              <w:spacing w:line="240" w:lineRule="auto"/>
              <w:rPr>
                <w:rFonts w:eastAsia="Times New Roman"/>
                <w:b/>
                <w:bCs/>
                <w:sz w:val="24"/>
                <w:szCs w:val="24"/>
              </w:rPr>
            </w:pPr>
            <w:r w:rsidRPr="00BD693C">
              <w:rPr>
                <w:rFonts w:eastAsia="Times New Roman"/>
                <w:b/>
                <w:bCs/>
                <w:sz w:val="24"/>
                <w:szCs w:val="24"/>
              </w:rPr>
              <w:t>Máy chính</w:t>
            </w:r>
          </w:p>
          <w:p w14:paraId="5A463A75" w14:textId="77777777" w:rsidR="00BC1B8C" w:rsidRPr="00BD693C" w:rsidRDefault="00BC1B8C" w:rsidP="00BD693C">
            <w:pPr>
              <w:pStyle w:val="Heading1"/>
              <w:outlineLvl w:val="0"/>
            </w:pPr>
            <w:r w:rsidRPr="00BD693C">
              <w:t xml:space="preserve">* Máy chính: </w:t>
            </w:r>
          </w:p>
          <w:p w14:paraId="533D91DD" w14:textId="77777777" w:rsidR="00BC1B8C" w:rsidRPr="00BD693C" w:rsidRDefault="00BC1B8C" w:rsidP="00BC1B8C">
            <w:pPr>
              <w:spacing w:before="240" w:line="276" w:lineRule="auto"/>
              <w:rPr>
                <w:sz w:val="24"/>
                <w:szCs w:val="24"/>
              </w:rPr>
            </w:pPr>
            <w:r w:rsidRPr="00BD693C">
              <w:rPr>
                <w:sz w:val="24"/>
                <w:szCs w:val="24"/>
              </w:rPr>
              <w:t>- Thân máy chính: 01 máy</w:t>
            </w:r>
          </w:p>
          <w:p w14:paraId="7C11B2AF" w14:textId="77777777" w:rsidR="00BC1B8C" w:rsidRPr="00BD693C" w:rsidRDefault="00BC1B8C" w:rsidP="00BC1B8C">
            <w:pPr>
              <w:pStyle w:val="ListParagraph"/>
              <w:spacing w:before="240" w:line="276" w:lineRule="auto"/>
              <w:ind w:left="0"/>
              <w:rPr>
                <w:sz w:val="24"/>
                <w:szCs w:val="24"/>
              </w:rPr>
            </w:pPr>
            <w:r w:rsidRPr="00BD693C">
              <w:rPr>
                <w:sz w:val="24"/>
                <w:szCs w:val="24"/>
              </w:rPr>
              <w:t xml:space="preserve">- Màn hình hiển thị LCD </w:t>
            </w:r>
            <w:r w:rsidRPr="00BD693C">
              <w:rPr>
                <w:sz w:val="24"/>
                <w:szCs w:val="24"/>
                <w:lang w:val="es-ES"/>
              </w:rPr>
              <w:t xml:space="preserve">≥ </w:t>
            </w:r>
            <w:r w:rsidRPr="00BD693C">
              <w:rPr>
                <w:sz w:val="24"/>
                <w:szCs w:val="24"/>
              </w:rPr>
              <w:t>21.5 inch</w:t>
            </w:r>
          </w:p>
          <w:p w14:paraId="4E00D6E3" w14:textId="77777777" w:rsidR="00BC1B8C" w:rsidRPr="00BD693C" w:rsidRDefault="00BC1B8C" w:rsidP="00BC1B8C">
            <w:pPr>
              <w:pStyle w:val="ListParagraph"/>
              <w:spacing w:before="240" w:line="276" w:lineRule="auto"/>
              <w:ind w:left="0"/>
              <w:rPr>
                <w:sz w:val="24"/>
                <w:szCs w:val="24"/>
              </w:rPr>
            </w:pPr>
            <w:r w:rsidRPr="00BD693C">
              <w:rPr>
                <w:sz w:val="24"/>
                <w:szCs w:val="24"/>
              </w:rPr>
              <w:t xml:space="preserve">- Màn hình cảm ứng </w:t>
            </w:r>
            <w:r w:rsidRPr="00BD693C">
              <w:rPr>
                <w:sz w:val="24"/>
                <w:szCs w:val="24"/>
                <w:lang w:val="es-ES"/>
              </w:rPr>
              <w:t xml:space="preserve">≥ </w:t>
            </w:r>
            <w:r w:rsidRPr="00BD693C">
              <w:rPr>
                <w:sz w:val="24"/>
                <w:szCs w:val="24"/>
              </w:rPr>
              <w:t>10 inch</w:t>
            </w:r>
          </w:p>
          <w:p w14:paraId="1140B149" w14:textId="77777777" w:rsidR="00BC1B8C" w:rsidRPr="00BD693C" w:rsidRDefault="00BC1B8C" w:rsidP="00BC1B8C">
            <w:pPr>
              <w:spacing w:before="240" w:line="276" w:lineRule="auto"/>
              <w:rPr>
                <w:color w:val="000000"/>
                <w:sz w:val="24"/>
                <w:szCs w:val="24"/>
              </w:rPr>
            </w:pPr>
            <w:r w:rsidRPr="00BD693C">
              <w:rPr>
                <w:color w:val="000000"/>
                <w:sz w:val="24"/>
                <w:szCs w:val="24"/>
              </w:rPr>
              <w:t xml:space="preserve">- Thân máy chính </w:t>
            </w:r>
            <w:r w:rsidRPr="00BD693C">
              <w:rPr>
                <w:sz w:val="24"/>
                <w:szCs w:val="24"/>
                <w:lang w:val="es-ES"/>
              </w:rPr>
              <w:t xml:space="preserve">≥ </w:t>
            </w:r>
            <w:r w:rsidRPr="00BD693C">
              <w:rPr>
                <w:color w:val="000000"/>
                <w:sz w:val="24"/>
                <w:szCs w:val="24"/>
              </w:rPr>
              <w:t>4 cổng cắm đầu dò online</w:t>
            </w:r>
          </w:p>
          <w:p w14:paraId="79DE09CB" w14:textId="77777777" w:rsidR="00BC1B8C" w:rsidRPr="00BD693C" w:rsidRDefault="00BC1B8C" w:rsidP="00BC1B8C">
            <w:pPr>
              <w:spacing w:before="240" w:line="276" w:lineRule="auto"/>
              <w:rPr>
                <w:rFonts w:eastAsia="Times New Roman"/>
                <w:color w:val="000000"/>
                <w:sz w:val="24"/>
                <w:szCs w:val="24"/>
              </w:rPr>
            </w:pPr>
            <w:r w:rsidRPr="00BD693C">
              <w:rPr>
                <w:rFonts w:eastAsia="Times New Roman"/>
                <w:color w:val="000000"/>
                <w:sz w:val="24"/>
                <w:szCs w:val="24"/>
              </w:rPr>
              <w:t>- Đầu dò Khối 4D: 01 Cái</w:t>
            </w:r>
          </w:p>
          <w:p w14:paraId="562AAD80" w14:textId="77777777" w:rsidR="00BC1B8C" w:rsidRPr="00BD693C" w:rsidRDefault="00BC1B8C" w:rsidP="00BC1B8C">
            <w:pPr>
              <w:spacing w:before="240" w:line="276" w:lineRule="auto"/>
              <w:rPr>
                <w:rFonts w:eastAsia="Times New Roman"/>
                <w:color w:val="000000"/>
                <w:sz w:val="24"/>
                <w:szCs w:val="24"/>
              </w:rPr>
            </w:pPr>
            <w:r w:rsidRPr="00BD693C">
              <w:rPr>
                <w:rFonts w:eastAsia="Times New Roman"/>
                <w:color w:val="000000"/>
                <w:sz w:val="24"/>
                <w:szCs w:val="24"/>
              </w:rPr>
              <w:t>- Đầu dò Convex đa tần số: 01 Cái</w:t>
            </w:r>
          </w:p>
          <w:p w14:paraId="3E4EF1F9" w14:textId="77777777" w:rsidR="00BC1B8C" w:rsidRPr="00BD693C" w:rsidRDefault="00BC1B8C" w:rsidP="00BC1B8C">
            <w:pPr>
              <w:spacing w:before="240" w:line="276" w:lineRule="auto"/>
              <w:rPr>
                <w:color w:val="000000"/>
                <w:sz w:val="24"/>
                <w:szCs w:val="24"/>
              </w:rPr>
            </w:pPr>
            <w:r w:rsidRPr="00BD693C">
              <w:rPr>
                <w:rFonts w:eastAsia="Times New Roman"/>
                <w:color w:val="000000"/>
                <w:sz w:val="24"/>
                <w:szCs w:val="24"/>
              </w:rPr>
              <w:t xml:space="preserve">- </w:t>
            </w:r>
            <w:r w:rsidRPr="00BD693C">
              <w:rPr>
                <w:color w:val="000000"/>
                <w:sz w:val="24"/>
                <w:szCs w:val="24"/>
              </w:rPr>
              <w:t>Đầu dò Linear đa tần số: 01 Cái</w:t>
            </w:r>
          </w:p>
          <w:p w14:paraId="75A5BB90" w14:textId="77777777" w:rsidR="00BC1B8C" w:rsidRPr="00BD693C" w:rsidRDefault="00BC1B8C" w:rsidP="00BC1B8C">
            <w:pPr>
              <w:spacing w:before="240" w:line="276" w:lineRule="auto"/>
              <w:rPr>
                <w:color w:val="000000"/>
                <w:sz w:val="24"/>
                <w:szCs w:val="24"/>
              </w:rPr>
            </w:pPr>
            <w:r w:rsidRPr="00BD693C">
              <w:rPr>
                <w:color w:val="000000"/>
                <w:sz w:val="24"/>
                <w:szCs w:val="24"/>
              </w:rPr>
              <w:t>- Đầu dò Phụ khoa đa tần số: 01 Cái</w:t>
            </w:r>
          </w:p>
          <w:p w14:paraId="721988E8" w14:textId="77777777" w:rsidR="00BC1B8C" w:rsidRPr="00BD693C" w:rsidRDefault="00BC1B8C" w:rsidP="00BC1B8C">
            <w:pPr>
              <w:spacing w:before="240" w:line="276" w:lineRule="auto"/>
              <w:rPr>
                <w:color w:val="000000"/>
                <w:sz w:val="24"/>
                <w:szCs w:val="24"/>
              </w:rPr>
            </w:pPr>
            <w:r w:rsidRPr="00BD693C">
              <w:rPr>
                <w:color w:val="000000"/>
                <w:sz w:val="24"/>
                <w:szCs w:val="24"/>
              </w:rPr>
              <w:lastRenderedPageBreak/>
              <w:t>- Đầu dò tim: 01 Cái</w:t>
            </w:r>
          </w:p>
          <w:p w14:paraId="58A62763" w14:textId="77777777" w:rsidR="00BC1B8C" w:rsidRPr="00BD693C" w:rsidRDefault="00BC1B8C" w:rsidP="00BC1B8C">
            <w:pPr>
              <w:spacing w:before="240" w:line="276" w:lineRule="auto"/>
              <w:rPr>
                <w:color w:val="000000"/>
                <w:sz w:val="24"/>
                <w:szCs w:val="24"/>
              </w:rPr>
            </w:pPr>
            <w:r w:rsidRPr="00BD693C">
              <w:rPr>
                <w:color w:val="000000"/>
                <w:sz w:val="24"/>
                <w:szCs w:val="24"/>
              </w:rPr>
              <w:t>- Gói phần mềm siêu âm lâm sàng bao gồm bụng tổng quát, mô mềm, cơ, xương khớp,  sản phụ khoa, Doppler mạch máu, Doppler tim ngườ lớn: 01 bản quyền</w:t>
            </w:r>
          </w:p>
          <w:p w14:paraId="7941EB96" w14:textId="77777777" w:rsidR="00BC1B8C" w:rsidRPr="00BD693C" w:rsidRDefault="00BC1B8C" w:rsidP="00BC1B8C">
            <w:pPr>
              <w:spacing w:before="240" w:line="276" w:lineRule="auto"/>
              <w:rPr>
                <w:color w:val="000000"/>
                <w:sz w:val="24"/>
                <w:szCs w:val="24"/>
              </w:rPr>
            </w:pPr>
            <w:r w:rsidRPr="00BD693C">
              <w:rPr>
                <w:color w:val="000000"/>
                <w:sz w:val="24"/>
                <w:szCs w:val="24"/>
              </w:rPr>
              <w:t>- Phần mềm siêu âm 4D cao cấp: 01 phần mềm</w:t>
            </w:r>
          </w:p>
          <w:p w14:paraId="70F7C589" w14:textId="77777777" w:rsidR="00BC1B8C" w:rsidRPr="00BD693C" w:rsidRDefault="00BC1B8C" w:rsidP="00BC1B8C">
            <w:pPr>
              <w:spacing w:before="240" w:line="276" w:lineRule="auto"/>
              <w:rPr>
                <w:color w:val="000000"/>
                <w:sz w:val="24"/>
                <w:szCs w:val="24"/>
              </w:rPr>
            </w:pPr>
            <w:r w:rsidRPr="00BD693C">
              <w:rPr>
                <w:color w:val="000000"/>
                <w:sz w:val="24"/>
                <w:szCs w:val="24"/>
              </w:rPr>
              <w:t>- Phần mềm tự động tối ưu hóa hình ảnh theo thời gian thực: 01 phần mềm</w:t>
            </w:r>
          </w:p>
          <w:p w14:paraId="6C621646" w14:textId="77777777" w:rsidR="00BC1B8C" w:rsidRPr="00BD693C" w:rsidRDefault="00BC1B8C" w:rsidP="00BC1B8C">
            <w:pPr>
              <w:spacing w:before="240" w:line="276" w:lineRule="auto"/>
              <w:rPr>
                <w:color w:val="000000"/>
                <w:sz w:val="24"/>
                <w:szCs w:val="24"/>
              </w:rPr>
            </w:pPr>
            <w:r w:rsidRPr="00BD693C">
              <w:rPr>
                <w:color w:val="000000"/>
                <w:sz w:val="24"/>
                <w:szCs w:val="24"/>
              </w:rPr>
              <w:t>- Hỗ trợ kết nối mạng DICOM: 01 bộ</w:t>
            </w:r>
          </w:p>
          <w:p w14:paraId="09FD5EDD" w14:textId="77777777" w:rsidR="00BC1B8C" w:rsidRPr="00BD693C" w:rsidRDefault="00BC1B8C" w:rsidP="00BC1B8C">
            <w:pPr>
              <w:spacing w:before="240" w:line="276" w:lineRule="auto"/>
              <w:rPr>
                <w:color w:val="000000"/>
                <w:sz w:val="24"/>
                <w:szCs w:val="24"/>
              </w:rPr>
            </w:pPr>
            <w:r w:rsidRPr="00BD693C">
              <w:rPr>
                <w:color w:val="000000"/>
                <w:sz w:val="24"/>
                <w:szCs w:val="24"/>
              </w:rPr>
              <w:t>- Ổ ghi đĩa DVD: 01 bộ</w:t>
            </w:r>
          </w:p>
          <w:p w14:paraId="582CF942" w14:textId="77777777" w:rsidR="00BC1B8C" w:rsidRPr="00BD693C" w:rsidRDefault="00BC1B8C" w:rsidP="00BC1B8C">
            <w:pPr>
              <w:spacing w:before="240" w:line="276" w:lineRule="auto"/>
              <w:rPr>
                <w:sz w:val="24"/>
                <w:szCs w:val="24"/>
              </w:rPr>
            </w:pPr>
            <w:r w:rsidRPr="00BD693C">
              <w:rPr>
                <w:color w:val="000000"/>
                <w:sz w:val="24"/>
                <w:szCs w:val="24"/>
              </w:rPr>
              <w:t xml:space="preserve">- </w:t>
            </w:r>
            <w:r w:rsidRPr="00BD693C">
              <w:rPr>
                <w:color w:val="000000"/>
                <w:sz w:val="24"/>
                <w:szCs w:val="24"/>
                <w:lang w:val="es-ES"/>
              </w:rPr>
              <w:t>Hướng dẫn sử dụng tiếng Anh, tiếng Việt: 01 bộ</w:t>
            </w:r>
          </w:p>
          <w:p w14:paraId="506342ED" w14:textId="77777777" w:rsidR="00BC1B8C" w:rsidRPr="00BD693C" w:rsidRDefault="00BC1B8C" w:rsidP="00BC1B8C">
            <w:pPr>
              <w:spacing w:before="240" w:line="276" w:lineRule="auto"/>
              <w:rPr>
                <w:b/>
                <w:color w:val="000000"/>
                <w:sz w:val="24"/>
                <w:szCs w:val="24"/>
              </w:rPr>
            </w:pPr>
            <w:r w:rsidRPr="00BD693C">
              <w:rPr>
                <w:b/>
                <w:color w:val="000000"/>
                <w:sz w:val="24"/>
                <w:szCs w:val="24"/>
              </w:rPr>
              <w:t xml:space="preserve">* Phụ kiện: </w:t>
            </w:r>
          </w:p>
          <w:p w14:paraId="0B0B51CC" w14:textId="77777777" w:rsidR="00BC1B8C" w:rsidRPr="00BD693C" w:rsidRDefault="00BC1B8C" w:rsidP="00BC1B8C">
            <w:pPr>
              <w:spacing w:before="240" w:line="276" w:lineRule="auto"/>
              <w:rPr>
                <w:color w:val="000000"/>
                <w:sz w:val="24"/>
                <w:szCs w:val="24"/>
              </w:rPr>
            </w:pPr>
            <w:r w:rsidRPr="00BD693C">
              <w:rPr>
                <w:color w:val="000000"/>
                <w:sz w:val="24"/>
                <w:szCs w:val="24"/>
              </w:rPr>
              <w:t>- Máy in nhiệt đen trắng: 01 bộ</w:t>
            </w:r>
          </w:p>
          <w:p w14:paraId="4C4DAE77" w14:textId="77777777" w:rsidR="00BC1B8C" w:rsidRPr="00BD693C" w:rsidRDefault="00BC1B8C" w:rsidP="00BC1B8C">
            <w:pPr>
              <w:spacing w:before="240" w:line="276" w:lineRule="auto"/>
              <w:rPr>
                <w:color w:val="000000"/>
                <w:sz w:val="24"/>
                <w:szCs w:val="24"/>
              </w:rPr>
            </w:pPr>
            <w:r w:rsidRPr="00BD693C">
              <w:rPr>
                <w:color w:val="000000"/>
                <w:sz w:val="24"/>
                <w:szCs w:val="24"/>
              </w:rPr>
              <w:t>- Máy in mầu ( in giấy Mầu A4): 01 bộ</w:t>
            </w:r>
          </w:p>
          <w:p w14:paraId="5B2ADD47" w14:textId="77777777" w:rsidR="00BC1B8C" w:rsidRPr="00BD693C" w:rsidRDefault="00BC1B8C" w:rsidP="00BC1B8C">
            <w:pPr>
              <w:spacing w:before="240" w:line="276" w:lineRule="auto"/>
              <w:rPr>
                <w:rFonts w:eastAsia="Times New Roman"/>
                <w:color w:val="000000"/>
                <w:sz w:val="24"/>
                <w:szCs w:val="24"/>
              </w:rPr>
            </w:pPr>
            <w:r w:rsidRPr="00BD693C">
              <w:rPr>
                <w:color w:val="000000"/>
                <w:sz w:val="24"/>
                <w:szCs w:val="24"/>
              </w:rPr>
              <w:t>- Bộ máy vi tính: 01 bộ (</w:t>
            </w:r>
            <w:r w:rsidRPr="00BD693C">
              <w:rPr>
                <w:rFonts w:eastAsia="Times New Roman"/>
                <w:color w:val="000000"/>
                <w:sz w:val="24"/>
                <w:szCs w:val="24"/>
                <w:lang w:val="es-ES"/>
              </w:rPr>
              <w:t xml:space="preserve">Màn hình: ≥23.8-inch, ≥ FHD (1920 x 1080); Vi xử lý: Intel® Core™ i5-13420H ( tương đương hoặc cao hơn); </w:t>
            </w:r>
            <w:r w:rsidRPr="00BD693C">
              <w:rPr>
                <w:rFonts w:eastAsia="Times New Roman"/>
                <w:color w:val="000000"/>
                <w:sz w:val="24"/>
                <w:szCs w:val="24"/>
              </w:rPr>
              <w:t>Bộ nhớ RAM: ≥16GB, , ≥2 khe RAM; Ổ cứng: ≥512GB; có cổng kết nối HDMI ).</w:t>
            </w:r>
          </w:p>
          <w:p w14:paraId="1677C2AA" w14:textId="77777777" w:rsidR="00BC1B8C" w:rsidRPr="00BD693C" w:rsidRDefault="00BC1B8C" w:rsidP="00BC1B8C">
            <w:pPr>
              <w:spacing w:before="240" w:line="276" w:lineRule="auto"/>
              <w:rPr>
                <w:color w:val="000000"/>
                <w:sz w:val="24"/>
                <w:szCs w:val="24"/>
              </w:rPr>
            </w:pPr>
            <w:r w:rsidRPr="00BD693C">
              <w:rPr>
                <w:color w:val="000000"/>
                <w:sz w:val="24"/>
                <w:szCs w:val="24"/>
              </w:rPr>
              <w:lastRenderedPageBreak/>
              <w:t>- Máy in đen trắng: (In giấy A4): 01 bộ</w:t>
            </w:r>
          </w:p>
          <w:p w14:paraId="0B73AD62" w14:textId="77777777" w:rsidR="00BC1B8C" w:rsidRPr="00BD693C" w:rsidRDefault="00BC1B8C" w:rsidP="00BC1B8C">
            <w:pPr>
              <w:spacing w:before="240" w:line="276" w:lineRule="auto"/>
              <w:rPr>
                <w:color w:val="000000"/>
                <w:sz w:val="24"/>
                <w:szCs w:val="24"/>
              </w:rPr>
            </w:pPr>
            <w:r w:rsidRPr="00BD693C">
              <w:rPr>
                <w:color w:val="000000"/>
                <w:sz w:val="24"/>
                <w:szCs w:val="24"/>
              </w:rPr>
              <w:t>- Máy hút ẩm: 1 cái</w:t>
            </w:r>
          </w:p>
          <w:p w14:paraId="6FCF2FDD" w14:textId="77777777" w:rsidR="00BC1B8C" w:rsidRPr="00BD693C" w:rsidRDefault="00BC1B8C" w:rsidP="00BC1B8C">
            <w:pPr>
              <w:spacing w:before="240" w:line="276" w:lineRule="auto"/>
              <w:rPr>
                <w:color w:val="000000"/>
                <w:sz w:val="24"/>
                <w:szCs w:val="24"/>
              </w:rPr>
            </w:pPr>
            <w:r w:rsidRPr="00BD693C">
              <w:rPr>
                <w:color w:val="000000"/>
                <w:sz w:val="24"/>
                <w:szCs w:val="24"/>
              </w:rPr>
              <w:t xml:space="preserve">- Màn hình tivi </w:t>
            </w:r>
            <w:r w:rsidRPr="00BD693C">
              <w:rPr>
                <w:sz w:val="24"/>
                <w:szCs w:val="24"/>
                <w:lang w:val="es-ES"/>
              </w:rPr>
              <w:t xml:space="preserve">≥ </w:t>
            </w:r>
            <w:r w:rsidRPr="00BD693C">
              <w:rPr>
                <w:sz w:val="24"/>
                <w:szCs w:val="24"/>
              </w:rPr>
              <w:t>40 inch: độ phân giải Full HD trở lên: 01 cái, kèm dây HDMI kết nối máy siêu âm.</w:t>
            </w:r>
          </w:p>
          <w:p w14:paraId="7A6C1204" w14:textId="77777777" w:rsidR="00BC1B8C" w:rsidRPr="00BD693C" w:rsidRDefault="00BC1B8C" w:rsidP="00BC1B8C">
            <w:pPr>
              <w:spacing w:before="240" w:line="276" w:lineRule="auto"/>
              <w:rPr>
                <w:color w:val="000000"/>
                <w:sz w:val="24"/>
                <w:szCs w:val="24"/>
              </w:rPr>
            </w:pPr>
            <w:r w:rsidRPr="00BD693C">
              <w:rPr>
                <w:color w:val="000000"/>
                <w:sz w:val="24"/>
                <w:szCs w:val="24"/>
              </w:rPr>
              <w:t xml:space="preserve">- Bộ lưu điện UPS online 2K VA: 01 bộ </w:t>
            </w:r>
          </w:p>
          <w:p w14:paraId="1C0BD06F" w14:textId="3422DFA3" w:rsidR="004D381E" w:rsidRPr="00BD693C" w:rsidRDefault="00BC1B8C" w:rsidP="00BC1B8C">
            <w:pPr>
              <w:spacing w:before="240" w:line="276" w:lineRule="auto"/>
              <w:rPr>
                <w:color w:val="000000"/>
                <w:sz w:val="24"/>
                <w:szCs w:val="24"/>
              </w:rPr>
            </w:pPr>
            <w:r w:rsidRPr="00BD693C">
              <w:rPr>
                <w:color w:val="000000"/>
                <w:sz w:val="24"/>
                <w:szCs w:val="24"/>
              </w:rPr>
              <w:t>- Giường siêu âm: 01 cái</w:t>
            </w:r>
          </w:p>
        </w:tc>
        <w:tc>
          <w:tcPr>
            <w:tcW w:w="2127" w:type="dxa"/>
          </w:tcPr>
          <w:p w14:paraId="0C47FF21" w14:textId="77777777" w:rsidR="004D381E" w:rsidRPr="00BD693C" w:rsidRDefault="004D381E" w:rsidP="004D381E">
            <w:pPr>
              <w:widowControl w:val="0"/>
              <w:spacing w:line="312" w:lineRule="auto"/>
              <w:jc w:val="left"/>
              <w:rPr>
                <w:sz w:val="24"/>
                <w:szCs w:val="24"/>
                <w:lang w:val="nb-NO"/>
              </w:rPr>
            </w:pPr>
          </w:p>
        </w:tc>
        <w:tc>
          <w:tcPr>
            <w:tcW w:w="992" w:type="dxa"/>
          </w:tcPr>
          <w:p w14:paraId="41134F6F" w14:textId="60063754" w:rsidR="004D381E" w:rsidRPr="00BD693C" w:rsidRDefault="004D381E" w:rsidP="004D381E">
            <w:pPr>
              <w:widowControl w:val="0"/>
              <w:spacing w:line="312" w:lineRule="auto"/>
              <w:jc w:val="left"/>
              <w:rPr>
                <w:sz w:val="24"/>
                <w:szCs w:val="24"/>
                <w:lang w:val="nb-NO"/>
              </w:rPr>
            </w:pPr>
            <w:r w:rsidRPr="00BD693C">
              <w:rPr>
                <w:sz w:val="24"/>
                <w:szCs w:val="24"/>
                <w:lang w:val="nb-NO"/>
              </w:rPr>
              <w:t>2024 trở về sau</w:t>
            </w:r>
          </w:p>
        </w:tc>
        <w:tc>
          <w:tcPr>
            <w:tcW w:w="872" w:type="dxa"/>
          </w:tcPr>
          <w:p w14:paraId="1CDB22E1" w14:textId="77777777" w:rsidR="004D381E" w:rsidRPr="00BD693C" w:rsidRDefault="004D381E" w:rsidP="004D381E">
            <w:pPr>
              <w:widowControl w:val="0"/>
              <w:spacing w:line="312" w:lineRule="auto"/>
              <w:jc w:val="left"/>
              <w:rPr>
                <w:sz w:val="24"/>
                <w:szCs w:val="24"/>
                <w:lang w:val="nb-NO"/>
              </w:rPr>
            </w:pPr>
          </w:p>
        </w:tc>
        <w:tc>
          <w:tcPr>
            <w:tcW w:w="873" w:type="dxa"/>
            <w:vAlign w:val="center"/>
          </w:tcPr>
          <w:p w14:paraId="1DD5C524" w14:textId="77777777" w:rsidR="004D381E" w:rsidRPr="00BD693C" w:rsidRDefault="004D381E" w:rsidP="004D381E">
            <w:pPr>
              <w:jc w:val="center"/>
              <w:rPr>
                <w:sz w:val="24"/>
                <w:szCs w:val="24"/>
                <w:lang w:val="en-GB" w:eastAsia="en-GB"/>
              </w:rPr>
            </w:pPr>
            <w:r w:rsidRPr="00BD693C">
              <w:rPr>
                <w:sz w:val="24"/>
                <w:szCs w:val="24"/>
                <w:lang w:val="en-GB" w:eastAsia="en-GB"/>
              </w:rPr>
              <w:t>1</w:t>
            </w:r>
          </w:p>
        </w:tc>
        <w:tc>
          <w:tcPr>
            <w:tcW w:w="873" w:type="dxa"/>
          </w:tcPr>
          <w:p w14:paraId="2CF8C0C8" w14:textId="77777777" w:rsidR="004D381E" w:rsidRPr="00BD693C" w:rsidRDefault="004D381E" w:rsidP="004D381E">
            <w:pPr>
              <w:widowControl w:val="0"/>
              <w:spacing w:line="312" w:lineRule="auto"/>
              <w:jc w:val="left"/>
              <w:rPr>
                <w:sz w:val="24"/>
                <w:szCs w:val="24"/>
                <w:lang w:val="nb-NO"/>
              </w:rPr>
            </w:pPr>
          </w:p>
        </w:tc>
      </w:tr>
      <w:tr w:rsidR="004D381E" w14:paraId="15198AB4" w14:textId="77777777" w:rsidTr="009F0339">
        <w:tc>
          <w:tcPr>
            <w:tcW w:w="675" w:type="dxa"/>
            <w:vAlign w:val="center"/>
          </w:tcPr>
          <w:p w14:paraId="0A75BD7A" w14:textId="77777777" w:rsidR="004D381E" w:rsidRPr="00BD693C" w:rsidRDefault="004D381E" w:rsidP="004D381E">
            <w:pPr>
              <w:widowControl w:val="0"/>
              <w:spacing w:line="312" w:lineRule="auto"/>
              <w:jc w:val="center"/>
              <w:rPr>
                <w:sz w:val="24"/>
                <w:szCs w:val="24"/>
                <w:lang w:val="nb-NO"/>
              </w:rPr>
            </w:pPr>
            <w:r w:rsidRPr="00BD693C">
              <w:rPr>
                <w:sz w:val="24"/>
                <w:szCs w:val="24"/>
                <w:lang w:val="nb-NO"/>
              </w:rPr>
              <w:lastRenderedPageBreak/>
              <w:t>2</w:t>
            </w:r>
          </w:p>
        </w:tc>
        <w:tc>
          <w:tcPr>
            <w:tcW w:w="1985" w:type="dxa"/>
            <w:vAlign w:val="center"/>
          </w:tcPr>
          <w:p w14:paraId="61F29A3B" w14:textId="77777777" w:rsidR="004D381E" w:rsidRPr="00BD693C" w:rsidRDefault="004D381E" w:rsidP="004D381E">
            <w:pPr>
              <w:rPr>
                <w:sz w:val="24"/>
                <w:szCs w:val="24"/>
              </w:rPr>
            </w:pPr>
            <w:r w:rsidRPr="00BD693C">
              <w:rPr>
                <w:sz w:val="24"/>
                <w:szCs w:val="24"/>
              </w:rPr>
              <w:t>Đèn mổ treo trần</w:t>
            </w:r>
          </w:p>
          <w:p w14:paraId="3313AA04" w14:textId="77777777" w:rsidR="004D381E" w:rsidRPr="00BD693C" w:rsidRDefault="004D381E" w:rsidP="004D381E">
            <w:pPr>
              <w:rPr>
                <w:sz w:val="24"/>
                <w:szCs w:val="24"/>
                <w:lang w:val="en-GB" w:eastAsia="en-GB"/>
              </w:rPr>
            </w:pPr>
          </w:p>
        </w:tc>
        <w:tc>
          <w:tcPr>
            <w:tcW w:w="5386" w:type="dxa"/>
          </w:tcPr>
          <w:p w14:paraId="146E3A77" w14:textId="77777777" w:rsidR="004D381E" w:rsidRPr="00BD693C" w:rsidRDefault="004D381E" w:rsidP="004D381E">
            <w:pPr>
              <w:pStyle w:val="Heading1"/>
              <w:spacing w:line="360" w:lineRule="auto"/>
              <w:outlineLvl w:val="0"/>
              <w:rPr>
                <w:rFonts w:ascii="Times New Roman" w:hAnsi="Times New Roman"/>
                <w:sz w:val="24"/>
                <w:szCs w:val="24"/>
              </w:rPr>
            </w:pPr>
            <w:r w:rsidRPr="00BD693C">
              <w:rPr>
                <w:rFonts w:ascii="Times New Roman" w:hAnsi="Times New Roman"/>
                <w:sz w:val="24"/>
                <w:szCs w:val="24"/>
              </w:rPr>
              <w:t>CẤU HÌNH</w:t>
            </w:r>
          </w:p>
          <w:p w14:paraId="63C5A6FE" w14:textId="2A0904DD" w:rsidR="004D381E" w:rsidRPr="00BD693C" w:rsidRDefault="004D381E" w:rsidP="004D381E">
            <w:pPr>
              <w:pStyle w:val="ListParagraph"/>
              <w:ind w:left="360"/>
              <w:rPr>
                <w:sz w:val="24"/>
                <w:szCs w:val="24"/>
              </w:rPr>
            </w:pPr>
            <w:r w:rsidRPr="00BD693C">
              <w:rPr>
                <w:sz w:val="24"/>
                <w:szCs w:val="24"/>
              </w:rPr>
              <w:t>- Đèn mổ treo trần, 2 chóa LED</w:t>
            </w:r>
            <w:r w:rsidRPr="00BD693C">
              <w:rPr>
                <w:sz w:val="24"/>
                <w:szCs w:val="24"/>
                <w:lang w:val="en-US"/>
              </w:rPr>
              <w:t xml:space="preserve"> </w:t>
            </w:r>
            <w:r w:rsidRPr="00BD693C">
              <w:rPr>
                <w:sz w:val="24"/>
                <w:szCs w:val="24"/>
              </w:rPr>
              <w:t>≥ 160.000lux + ≥</w:t>
            </w:r>
            <w:r w:rsidRPr="00BD693C">
              <w:rPr>
                <w:sz w:val="24"/>
                <w:szCs w:val="24"/>
                <w:lang w:val="en-US"/>
              </w:rPr>
              <w:t xml:space="preserve"> </w:t>
            </w:r>
            <w:r w:rsidRPr="00BD693C">
              <w:rPr>
                <w:sz w:val="24"/>
                <w:szCs w:val="24"/>
              </w:rPr>
              <w:t>160.000 lux kèm phụ kiện tiêu chuẩn: 01 hệ thống</w:t>
            </w:r>
          </w:p>
          <w:p w14:paraId="30A44E38" w14:textId="77777777" w:rsidR="004D381E" w:rsidRPr="00BD693C" w:rsidRDefault="004D381E" w:rsidP="004D381E">
            <w:pPr>
              <w:ind w:left="360"/>
              <w:rPr>
                <w:sz w:val="24"/>
                <w:szCs w:val="24"/>
              </w:rPr>
            </w:pPr>
            <w:r w:rsidRPr="00BD693C">
              <w:rPr>
                <w:sz w:val="24"/>
                <w:szCs w:val="24"/>
              </w:rPr>
              <w:t>- Thân đèn lắp trần: 01 bộ</w:t>
            </w:r>
          </w:p>
          <w:p w14:paraId="2A597C0F" w14:textId="77777777" w:rsidR="004D381E" w:rsidRPr="00BD693C" w:rsidRDefault="004D381E" w:rsidP="004D381E">
            <w:pPr>
              <w:ind w:left="360"/>
              <w:rPr>
                <w:sz w:val="24"/>
                <w:szCs w:val="24"/>
              </w:rPr>
            </w:pPr>
            <w:r w:rsidRPr="00BD693C">
              <w:rPr>
                <w:sz w:val="24"/>
                <w:szCs w:val="24"/>
              </w:rPr>
              <w:t>- Cánh tay đòn treo chóa đèn: 01 bộ</w:t>
            </w:r>
          </w:p>
          <w:p w14:paraId="45F90A64" w14:textId="77777777" w:rsidR="004D381E" w:rsidRPr="00BD693C" w:rsidRDefault="004D381E" w:rsidP="004D381E">
            <w:pPr>
              <w:ind w:left="360"/>
              <w:rPr>
                <w:sz w:val="24"/>
                <w:szCs w:val="24"/>
              </w:rPr>
            </w:pPr>
            <w:r w:rsidRPr="00BD693C">
              <w:rPr>
                <w:sz w:val="24"/>
                <w:szCs w:val="24"/>
              </w:rPr>
              <w:t>- Chóa đèn có gắn bảng điều khiển tích hợp: 02 cái.</w:t>
            </w:r>
          </w:p>
          <w:p w14:paraId="7E1067FB" w14:textId="77777777" w:rsidR="004D381E" w:rsidRPr="00BD693C" w:rsidRDefault="004D381E" w:rsidP="004D381E">
            <w:pPr>
              <w:ind w:left="360"/>
              <w:rPr>
                <w:sz w:val="24"/>
                <w:szCs w:val="24"/>
              </w:rPr>
            </w:pPr>
            <w:r w:rsidRPr="00BD693C">
              <w:rPr>
                <w:sz w:val="24"/>
                <w:szCs w:val="24"/>
              </w:rPr>
              <w:t>- Nguồn điện cho cả 2 đầu đèn: 01 bộ</w:t>
            </w:r>
          </w:p>
          <w:p w14:paraId="35D1E4CF" w14:textId="77777777" w:rsidR="004D381E" w:rsidRPr="00BD693C" w:rsidRDefault="004D381E" w:rsidP="004D381E">
            <w:pPr>
              <w:ind w:left="360"/>
              <w:rPr>
                <w:sz w:val="24"/>
                <w:szCs w:val="24"/>
                <w:lang w:val="en-US"/>
              </w:rPr>
            </w:pPr>
            <w:r w:rsidRPr="00BD693C">
              <w:rPr>
                <w:sz w:val="24"/>
                <w:szCs w:val="24"/>
              </w:rPr>
              <w:t>- Tay nắm chóa đèn hấp tiệt trùng được: 01 bộ</w:t>
            </w:r>
          </w:p>
          <w:p w14:paraId="64052F76" w14:textId="502CD8D2" w:rsidR="004D381E" w:rsidRPr="00BD693C" w:rsidRDefault="004D381E" w:rsidP="004D381E">
            <w:pPr>
              <w:ind w:left="360"/>
              <w:rPr>
                <w:sz w:val="24"/>
                <w:szCs w:val="24"/>
                <w:lang w:val="en-US"/>
              </w:rPr>
            </w:pPr>
            <w:r w:rsidRPr="00BD693C">
              <w:rPr>
                <w:sz w:val="24"/>
                <w:szCs w:val="24"/>
                <w:lang w:val="en-US"/>
              </w:rPr>
              <w:t>- Bảng điều khiển cảm ứng gắn tường: 01 cái</w:t>
            </w:r>
          </w:p>
          <w:p w14:paraId="6D264D66" w14:textId="77777777" w:rsidR="004D381E" w:rsidRPr="00BD693C" w:rsidRDefault="004D381E" w:rsidP="004D381E">
            <w:pPr>
              <w:ind w:left="360"/>
              <w:rPr>
                <w:sz w:val="24"/>
                <w:szCs w:val="24"/>
              </w:rPr>
            </w:pPr>
            <w:r w:rsidRPr="00BD693C">
              <w:rPr>
                <w:sz w:val="24"/>
                <w:szCs w:val="24"/>
              </w:rPr>
              <w:t>- Tài liệu hướng dẫn sử dụng tiếng Anh + tiếng Việt: 01 bộ</w:t>
            </w:r>
          </w:p>
          <w:p w14:paraId="71744062" w14:textId="77777777" w:rsidR="004D381E" w:rsidRPr="00BD693C" w:rsidRDefault="004D381E" w:rsidP="004D381E">
            <w:pPr>
              <w:pStyle w:val="Heading1"/>
              <w:spacing w:line="360" w:lineRule="auto"/>
              <w:outlineLvl w:val="0"/>
              <w:rPr>
                <w:rFonts w:ascii="Times New Roman" w:hAnsi="Times New Roman"/>
                <w:sz w:val="24"/>
                <w:szCs w:val="24"/>
              </w:rPr>
            </w:pPr>
            <w:r w:rsidRPr="00BD693C">
              <w:rPr>
                <w:rFonts w:ascii="Times New Roman" w:hAnsi="Times New Roman"/>
                <w:sz w:val="24"/>
                <w:szCs w:val="24"/>
              </w:rPr>
              <w:t>CHỈ TIÊU KỸ THUẬT</w:t>
            </w:r>
          </w:p>
          <w:p w14:paraId="5177EB80" w14:textId="77777777" w:rsidR="004D381E" w:rsidRPr="00BD693C" w:rsidRDefault="004D381E" w:rsidP="004D381E">
            <w:pPr>
              <w:ind w:firstLine="360"/>
              <w:rPr>
                <w:b/>
                <w:sz w:val="24"/>
                <w:szCs w:val="24"/>
              </w:rPr>
            </w:pPr>
            <w:r w:rsidRPr="00BD693C">
              <w:rPr>
                <w:b/>
                <w:sz w:val="24"/>
                <w:szCs w:val="24"/>
              </w:rPr>
              <w:t>Thông số kỹ thuật</w:t>
            </w:r>
          </w:p>
          <w:p w14:paraId="48B42F98" w14:textId="77777777" w:rsidR="004D381E" w:rsidRPr="00BD693C" w:rsidRDefault="004D381E" w:rsidP="004D381E">
            <w:pPr>
              <w:numPr>
                <w:ilvl w:val="0"/>
                <w:numId w:val="4"/>
              </w:numPr>
              <w:rPr>
                <w:sz w:val="24"/>
                <w:szCs w:val="24"/>
              </w:rPr>
            </w:pPr>
            <w:r w:rsidRPr="00BD693C">
              <w:rPr>
                <w:sz w:val="24"/>
                <w:szCs w:val="24"/>
              </w:rPr>
              <w:lastRenderedPageBreak/>
              <w:t>Sử dụng công nghệ LED bao gồm ≥</w:t>
            </w:r>
            <w:r w:rsidRPr="00BD693C">
              <w:rPr>
                <w:sz w:val="24"/>
                <w:szCs w:val="24"/>
                <w:lang w:val="en-US"/>
              </w:rPr>
              <w:t xml:space="preserve"> 90</w:t>
            </w:r>
            <w:r w:rsidRPr="00BD693C">
              <w:rPr>
                <w:sz w:val="24"/>
                <w:szCs w:val="24"/>
              </w:rPr>
              <w:t xml:space="preserve"> đơn vị</w:t>
            </w:r>
            <w:r w:rsidRPr="00BD693C">
              <w:rPr>
                <w:sz w:val="24"/>
                <w:szCs w:val="24"/>
                <w:lang w:val="en-US"/>
              </w:rPr>
              <w:t>,</w:t>
            </w:r>
            <w:r w:rsidRPr="00BD693C">
              <w:rPr>
                <w:sz w:val="24"/>
                <w:szCs w:val="24"/>
              </w:rPr>
              <w:t xml:space="preserve"> không tạo bóng</w:t>
            </w:r>
          </w:p>
          <w:p w14:paraId="707B63E5" w14:textId="096D878B" w:rsidR="004D381E" w:rsidRPr="00BD693C" w:rsidRDefault="004D381E" w:rsidP="004D381E">
            <w:pPr>
              <w:numPr>
                <w:ilvl w:val="0"/>
                <w:numId w:val="4"/>
              </w:numPr>
              <w:rPr>
                <w:sz w:val="24"/>
                <w:szCs w:val="24"/>
              </w:rPr>
            </w:pPr>
            <w:r w:rsidRPr="00BD693C">
              <w:rPr>
                <w:sz w:val="24"/>
                <w:szCs w:val="24"/>
              </w:rPr>
              <w:t>Có chế độ dùng trong trường hợp phẫu thuật nội soi</w:t>
            </w:r>
          </w:p>
          <w:p w14:paraId="55476F1E" w14:textId="45BDBFDF" w:rsidR="004D381E" w:rsidRPr="00BD693C" w:rsidRDefault="004D381E" w:rsidP="004D381E">
            <w:pPr>
              <w:pStyle w:val="ListParagraph"/>
              <w:numPr>
                <w:ilvl w:val="0"/>
                <w:numId w:val="4"/>
              </w:numPr>
              <w:rPr>
                <w:sz w:val="24"/>
                <w:szCs w:val="24"/>
              </w:rPr>
            </w:pPr>
            <w:r w:rsidRPr="00BD693C">
              <w:rPr>
                <w:sz w:val="24"/>
                <w:szCs w:val="24"/>
              </w:rPr>
              <w:t xml:space="preserve">Có thể điều khiển </w:t>
            </w:r>
            <w:r w:rsidRPr="00BD693C">
              <w:rPr>
                <w:sz w:val="24"/>
                <w:szCs w:val="24"/>
                <w:lang w:val="en-US"/>
              </w:rPr>
              <w:t xml:space="preserve">tối thiểu </w:t>
            </w:r>
            <w:r w:rsidRPr="00BD693C">
              <w:rPr>
                <w:sz w:val="24"/>
                <w:szCs w:val="24"/>
              </w:rPr>
              <w:t>các chức năng: bật/tắt đèn, cường độ sáng, kích hoạt đồng bộ ánh sáng, đường kính trường sáng, nhiệt độ màu</w:t>
            </w:r>
            <w:r w:rsidRPr="00BD693C">
              <w:rPr>
                <w:sz w:val="24"/>
                <w:szCs w:val="24"/>
                <w:lang w:val="en-US"/>
              </w:rPr>
              <w:t xml:space="preserve"> thông qua Bảng điều khiển cảm ứng gắn tường</w:t>
            </w:r>
          </w:p>
          <w:p w14:paraId="63807408" w14:textId="56263AC1" w:rsidR="004D381E" w:rsidRPr="00BD693C" w:rsidRDefault="004D381E" w:rsidP="004D381E">
            <w:pPr>
              <w:pStyle w:val="ListParagraph"/>
              <w:numPr>
                <w:ilvl w:val="0"/>
                <w:numId w:val="4"/>
              </w:numPr>
              <w:rPr>
                <w:sz w:val="24"/>
                <w:szCs w:val="24"/>
              </w:rPr>
            </w:pPr>
            <w:r w:rsidRPr="00BD693C">
              <w:rPr>
                <w:sz w:val="24"/>
                <w:szCs w:val="24"/>
              </w:rPr>
              <w:t>Trên mỗi đầu đèn đều có một bảng điều khiển để bật/tắt đèn, điều chỉnh cường độ sáng, điều chỉnh nhiệt độ màu</w:t>
            </w:r>
          </w:p>
          <w:p w14:paraId="00927A73" w14:textId="65C9241D" w:rsidR="004D381E" w:rsidRPr="00BD693C" w:rsidRDefault="004D381E" w:rsidP="004D381E">
            <w:pPr>
              <w:numPr>
                <w:ilvl w:val="0"/>
                <w:numId w:val="4"/>
              </w:numPr>
              <w:rPr>
                <w:sz w:val="24"/>
                <w:szCs w:val="24"/>
              </w:rPr>
            </w:pPr>
            <w:r w:rsidRPr="00BD693C">
              <w:rPr>
                <w:sz w:val="24"/>
                <w:szCs w:val="24"/>
              </w:rPr>
              <w:t>Cường độ sáng tối đa tại khoảng cách 1m:</w:t>
            </w:r>
            <w:r w:rsidRPr="00BD693C">
              <w:rPr>
                <w:sz w:val="24"/>
                <w:szCs w:val="24"/>
                <w:lang w:val="en-US"/>
              </w:rPr>
              <w:t xml:space="preserve"> </w:t>
            </w:r>
            <w:r w:rsidRPr="00BD693C">
              <w:rPr>
                <w:sz w:val="24"/>
                <w:szCs w:val="24"/>
              </w:rPr>
              <w:t xml:space="preserve">≥ 160.000 lux </w:t>
            </w:r>
          </w:p>
          <w:p w14:paraId="041F654F" w14:textId="5D38D5E6" w:rsidR="004D381E" w:rsidRPr="00BD693C" w:rsidRDefault="004D381E" w:rsidP="004D381E">
            <w:pPr>
              <w:numPr>
                <w:ilvl w:val="0"/>
                <w:numId w:val="4"/>
              </w:numPr>
              <w:rPr>
                <w:sz w:val="24"/>
                <w:szCs w:val="24"/>
              </w:rPr>
            </w:pPr>
            <w:r w:rsidRPr="00BD693C">
              <w:rPr>
                <w:sz w:val="24"/>
                <w:szCs w:val="24"/>
              </w:rPr>
              <w:t>Đường kính trường sáng d10 tại khoảng cách 1m: ≤180</w:t>
            </w:r>
            <w:r w:rsidRPr="00BD693C">
              <w:rPr>
                <w:sz w:val="24"/>
                <w:szCs w:val="24"/>
                <w:lang w:val="en-US"/>
              </w:rPr>
              <w:t xml:space="preserve"> </w:t>
            </w:r>
            <w:r w:rsidRPr="00BD693C">
              <w:rPr>
                <w:sz w:val="24"/>
                <w:szCs w:val="24"/>
              </w:rPr>
              <w:t>-</w:t>
            </w:r>
            <w:r w:rsidRPr="00BD693C">
              <w:rPr>
                <w:sz w:val="24"/>
                <w:szCs w:val="24"/>
                <w:lang w:val="en-US"/>
              </w:rPr>
              <w:t xml:space="preserve"> </w:t>
            </w:r>
            <w:r w:rsidRPr="00BD693C">
              <w:rPr>
                <w:sz w:val="24"/>
                <w:szCs w:val="24"/>
              </w:rPr>
              <w:t>≥270mm</w:t>
            </w:r>
          </w:p>
          <w:p w14:paraId="437E2782" w14:textId="6A7D09BA" w:rsidR="004D381E" w:rsidRPr="00BD693C" w:rsidRDefault="004D381E" w:rsidP="004D381E">
            <w:pPr>
              <w:numPr>
                <w:ilvl w:val="0"/>
                <w:numId w:val="4"/>
              </w:numPr>
              <w:rPr>
                <w:sz w:val="24"/>
                <w:szCs w:val="24"/>
              </w:rPr>
            </w:pPr>
            <w:r w:rsidRPr="00BD693C">
              <w:rPr>
                <w:sz w:val="24"/>
                <w:szCs w:val="24"/>
              </w:rPr>
              <w:t>Đường kính trường sáng d50 tại khoảng cách 1m: ≥</w:t>
            </w:r>
            <w:r w:rsidRPr="00BD693C">
              <w:rPr>
                <w:sz w:val="24"/>
                <w:szCs w:val="24"/>
                <w:lang w:val="en-US"/>
              </w:rPr>
              <w:t xml:space="preserve"> </w:t>
            </w:r>
            <w:r w:rsidRPr="00BD693C">
              <w:rPr>
                <w:sz w:val="24"/>
                <w:szCs w:val="24"/>
              </w:rPr>
              <w:t>120mm</w:t>
            </w:r>
          </w:p>
          <w:p w14:paraId="59BE70F7" w14:textId="43AAC061" w:rsidR="004D381E" w:rsidRPr="00BD693C" w:rsidRDefault="004D381E" w:rsidP="004D381E">
            <w:pPr>
              <w:numPr>
                <w:ilvl w:val="0"/>
                <w:numId w:val="4"/>
              </w:numPr>
              <w:jc w:val="left"/>
              <w:rPr>
                <w:sz w:val="24"/>
                <w:szCs w:val="24"/>
              </w:rPr>
            </w:pPr>
            <w:r w:rsidRPr="00BD693C">
              <w:rPr>
                <w:sz w:val="24"/>
                <w:szCs w:val="24"/>
              </w:rPr>
              <w:t xml:space="preserve">Điều chỉnh nhiệt độ màu: Có </w:t>
            </w:r>
            <w:r w:rsidRPr="00BD693C">
              <w:rPr>
                <w:sz w:val="24"/>
                <w:szCs w:val="24"/>
                <w:lang w:val="en-US"/>
              </w:rPr>
              <w:t xml:space="preserve">tối thiểu </w:t>
            </w:r>
            <w:r w:rsidRPr="00BD693C">
              <w:rPr>
                <w:sz w:val="24"/>
                <w:szCs w:val="24"/>
              </w:rPr>
              <w:t>7 mức lựa chọn nhiệt độ màu trên đầu đèn</w:t>
            </w:r>
          </w:p>
          <w:p w14:paraId="7A00A7DE" w14:textId="45270B07" w:rsidR="004D381E" w:rsidRPr="00BD693C" w:rsidRDefault="004D381E" w:rsidP="004D381E">
            <w:pPr>
              <w:numPr>
                <w:ilvl w:val="0"/>
                <w:numId w:val="4"/>
              </w:numPr>
              <w:rPr>
                <w:sz w:val="24"/>
                <w:szCs w:val="24"/>
              </w:rPr>
            </w:pPr>
            <w:r w:rsidRPr="00BD693C">
              <w:rPr>
                <w:sz w:val="24"/>
                <w:szCs w:val="24"/>
              </w:rPr>
              <w:t>Chỉ số hoàn màu (CRI) Ra: ≥</w:t>
            </w:r>
            <w:r w:rsidRPr="00BD693C">
              <w:rPr>
                <w:sz w:val="24"/>
                <w:szCs w:val="24"/>
                <w:lang w:val="en-US"/>
              </w:rPr>
              <w:t xml:space="preserve"> </w:t>
            </w:r>
            <w:r w:rsidRPr="00BD693C">
              <w:rPr>
                <w:sz w:val="24"/>
                <w:szCs w:val="24"/>
              </w:rPr>
              <w:t>99</w:t>
            </w:r>
          </w:p>
          <w:p w14:paraId="0634DE52" w14:textId="54E73D31" w:rsidR="004D381E" w:rsidRPr="00BD693C" w:rsidRDefault="004D381E" w:rsidP="004D381E">
            <w:pPr>
              <w:numPr>
                <w:ilvl w:val="0"/>
                <w:numId w:val="4"/>
              </w:numPr>
              <w:rPr>
                <w:sz w:val="24"/>
                <w:szCs w:val="24"/>
              </w:rPr>
            </w:pPr>
            <w:r w:rsidRPr="00BD693C">
              <w:rPr>
                <w:sz w:val="24"/>
                <w:szCs w:val="24"/>
              </w:rPr>
              <w:t>Chỉ số hoàn màu R9: ≥</w:t>
            </w:r>
            <w:r w:rsidRPr="00BD693C">
              <w:rPr>
                <w:sz w:val="24"/>
                <w:szCs w:val="24"/>
                <w:lang w:val="en-US"/>
              </w:rPr>
              <w:t xml:space="preserve"> </w:t>
            </w:r>
            <w:r w:rsidRPr="00BD693C">
              <w:rPr>
                <w:sz w:val="24"/>
                <w:szCs w:val="24"/>
              </w:rPr>
              <w:t>99</w:t>
            </w:r>
          </w:p>
          <w:p w14:paraId="0E85B06C" w14:textId="7F4DE68A" w:rsidR="004D381E" w:rsidRPr="00BD693C" w:rsidRDefault="004D381E" w:rsidP="004D381E">
            <w:pPr>
              <w:numPr>
                <w:ilvl w:val="0"/>
                <w:numId w:val="4"/>
              </w:numPr>
              <w:rPr>
                <w:sz w:val="24"/>
                <w:szCs w:val="24"/>
              </w:rPr>
            </w:pPr>
            <w:r w:rsidRPr="00BD693C">
              <w:rPr>
                <w:sz w:val="24"/>
                <w:szCs w:val="24"/>
              </w:rPr>
              <w:lastRenderedPageBreak/>
              <w:t>Độ sâu trường sáng L1+L2 (20%): ≥ 1000 mm</w:t>
            </w:r>
          </w:p>
          <w:p w14:paraId="7D93FFBB" w14:textId="77777777" w:rsidR="004D381E" w:rsidRPr="00BD693C" w:rsidRDefault="004D381E" w:rsidP="004D381E">
            <w:pPr>
              <w:numPr>
                <w:ilvl w:val="0"/>
                <w:numId w:val="4"/>
              </w:numPr>
              <w:rPr>
                <w:sz w:val="24"/>
                <w:szCs w:val="24"/>
              </w:rPr>
            </w:pPr>
            <w:r w:rsidRPr="00BD693C">
              <w:rPr>
                <w:sz w:val="24"/>
                <w:szCs w:val="24"/>
              </w:rPr>
              <w:t>Độ sâu trường sáng L1+L2 (60%): ≥ 550mm</w:t>
            </w:r>
          </w:p>
          <w:p w14:paraId="23CB554E" w14:textId="432FAC9F" w:rsidR="004D381E" w:rsidRPr="00BD693C" w:rsidRDefault="004D381E" w:rsidP="004D381E">
            <w:pPr>
              <w:numPr>
                <w:ilvl w:val="0"/>
                <w:numId w:val="4"/>
              </w:numPr>
              <w:rPr>
                <w:sz w:val="24"/>
                <w:szCs w:val="24"/>
              </w:rPr>
            </w:pPr>
            <w:r w:rsidRPr="00BD693C">
              <w:rPr>
                <w:sz w:val="24"/>
                <w:szCs w:val="24"/>
              </w:rPr>
              <w:t>Hiệu suất chiếu sáng: ≥</w:t>
            </w:r>
            <w:r w:rsidRPr="00BD693C">
              <w:rPr>
                <w:sz w:val="24"/>
                <w:szCs w:val="24"/>
                <w:lang w:val="en-US"/>
              </w:rPr>
              <w:t xml:space="preserve"> </w:t>
            </w:r>
            <w:r w:rsidRPr="00BD693C">
              <w:rPr>
                <w:sz w:val="24"/>
                <w:szCs w:val="24"/>
              </w:rPr>
              <w:t>288 Lm/W</w:t>
            </w:r>
          </w:p>
          <w:p w14:paraId="4A944988" w14:textId="2B85510C" w:rsidR="004D381E" w:rsidRPr="00BD693C" w:rsidRDefault="004D381E" w:rsidP="004D381E">
            <w:pPr>
              <w:numPr>
                <w:ilvl w:val="0"/>
                <w:numId w:val="4"/>
              </w:numPr>
              <w:rPr>
                <w:sz w:val="24"/>
                <w:szCs w:val="24"/>
              </w:rPr>
            </w:pPr>
            <w:r w:rsidRPr="00BD693C">
              <w:rPr>
                <w:sz w:val="24"/>
                <w:szCs w:val="24"/>
              </w:rPr>
              <w:t>Tổng bức xạ tại 160.000 lux: ≤</w:t>
            </w:r>
            <w:r w:rsidRPr="00BD693C">
              <w:rPr>
                <w:sz w:val="24"/>
                <w:szCs w:val="24"/>
                <w:lang w:val="en-US"/>
              </w:rPr>
              <w:t xml:space="preserve"> </w:t>
            </w:r>
            <w:r w:rsidRPr="00BD693C">
              <w:rPr>
                <w:sz w:val="24"/>
                <w:szCs w:val="24"/>
              </w:rPr>
              <w:t>555 W/m²</w:t>
            </w:r>
          </w:p>
          <w:p w14:paraId="6590334C" w14:textId="399AA01D" w:rsidR="004D381E" w:rsidRPr="00BD693C" w:rsidRDefault="004D381E" w:rsidP="004D381E">
            <w:pPr>
              <w:numPr>
                <w:ilvl w:val="0"/>
                <w:numId w:val="4"/>
              </w:numPr>
              <w:rPr>
                <w:sz w:val="24"/>
                <w:szCs w:val="24"/>
              </w:rPr>
            </w:pPr>
            <w:r w:rsidRPr="00BD693C">
              <w:rPr>
                <w:sz w:val="24"/>
                <w:szCs w:val="24"/>
              </w:rPr>
              <w:t>Tuổi thọ (bóng LED) trung bình: ≥</w:t>
            </w:r>
            <w:r w:rsidRPr="00BD693C">
              <w:rPr>
                <w:sz w:val="24"/>
                <w:szCs w:val="24"/>
                <w:lang w:val="en-US"/>
              </w:rPr>
              <w:t xml:space="preserve"> </w:t>
            </w:r>
            <w:r w:rsidRPr="00BD693C">
              <w:rPr>
                <w:sz w:val="24"/>
                <w:szCs w:val="24"/>
              </w:rPr>
              <w:t>60.000 giờ</w:t>
            </w:r>
          </w:p>
          <w:p w14:paraId="680CD06F" w14:textId="77777777" w:rsidR="004D381E" w:rsidRPr="00BD693C" w:rsidRDefault="004D381E" w:rsidP="004D381E">
            <w:pPr>
              <w:numPr>
                <w:ilvl w:val="0"/>
                <w:numId w:val="4"/>
              </w:numPr>
              <w:rPr>
                <w:sz w:val="24"/>
                <w:szCs w:val="24"/>
              </w:rPr>
            </w:pPr>
            <w:r w:rsidRPr="00BD693C">
              <w:rPr>
                <w:sz w:val="24"/>
                <w:szCs w:val="24"/>
              </w:rPr>
              <w:t>Cường độ sáng còn lại khi bị che chắn bởi (đèn chính – đèn phụ):</w:t>
            </w:r>
          </w:p>
          <w:p w14:paraId="4EA52CC2" w14:textId="3A018596" w:rsidR="004D381E" w:rsidRPr="00BD693C" w:rsidRDefault="004D381E" w:rsidP="004D381E">
            <w:pPr>
              <w:ind w:left="360"/>
              <w:rPr>
                <w:sz w:val="24"/>
                <w:szCs w:val="24"/>
              </w:rPr>
            </w:pPr>
            <w:r w:rsidRPr="00BD693C">
              <w:rPr>
                <w:sz w:val="24"/>
                <w:szCs w:val="24"/>
              </w:rPr>
              <w:t>+ Một mặt chắn sáng: ≥</w:t>
            </w:r>
            <w:r w:rsidRPr="00BD693C">
              <w:rPr>
                <w:sz w:val="24"/>
                <w:szCs w:val="24"/>
                <w:lang w:val="en-US"/>
              </w:rPr>
              <w:t xml:space="preserve"> </w:t>
            </w:r>
            <w:r w:rsidRPr="00BD693C">
              <w:rPr>
                <w:sz w:val="24"/>
                <w:szCs w:val="24"/>
              </w:rPr>
              <w:t>63% - ≥</w:t>
            </w:r>
            <w:r w:rsidRPr="00BD693C">
              <w:rPr>
                <w:sz w:val="24"/>
                <w:szCs w:val="24"/>
                <w:lang w:val="en-US"/>
              </w:rPr>
              <w:t xml:space="preserve"> </w:t>
            </w:r>
            <w:r w:rsidRPr="00BD693C">
              <w:rPr>
                <w:sz w:val="24"/>
                <w:szCs w:val="24"/>
              </w:rPr>
              <w:t>63%</w:t>
            </w:r>
          </w:p>
          <w:p w14:paraId="31B2E0AD" w14:textId="68D36CC8" w:rsidR="004D381E" w:rsidRPr="00BD693C" w:rsidRDefault="004D381E" w:rsidP="004D381E">
            <w:pPr>
              <w:ind w:left="360"/>
              <w:rPr>
                <w:sz w:val="24"/>
                <w:szCs w:val="24"/>
              </w:rPr>
            </w:pPr>
            <w:r w:rsidRPr="00BD693C">
              <w:rPr>
                <w:sz w:val="24"/>
                <w:szCs w:val="24"/>
              </w:rPr>
              <w:t>+ Hai mặt chắn sáng: ≥</w:t>
            </w:r>
            <w:r w:rsidRPr="00BD693C">
              <w:rPr>
                <w:sz w:val="24"/>
                <w:szCs w:val="24"/>
                <w:lang w:val="en-US"/>
              </w:rPr>
              <w:t xml:space="preserve"> </w:t>
            </w:r>
            <w:r w:rsidRPr="00BD693C">
              <w:rPr>
                <w:sz w:val="24"/>
                <w:szCs w:val="24"/>
              </w:rPr>
              <w:t>51% - ≥</w:t>
            </w:r>
            <w:r w:rsidRPr="00BD693C">
              <w:rPr>
                <w:sz w:val="24"/>
                <w:szCs w:val="24"/>
                <w:lang w:val="en-US"/>
              </w:rPr>
              <w:t xml:space="preserve"> </w:t>
            </w:r>
            <w:r w:rsidRPr="00BD693C">
              <w:rPr>
                <w:sz w:val="24"/>
                <w:szCs w:val="24"/>
              </w:rPr>
              <w:t>51%</w:t>
            </w:r>
          </w:p>
          <w:p w14:paraId="36620A4A" w14:textId="37982724" w:rsidR="004D381E" w:rsidRPr="00BD693C" w:rsidRDefault="004D381E" w:rsidP="004D381E">
            <w:pPr>
              <w:ind w:left="360"/>
              <w:rPr>
                <w:sz w:val="24"/>
                <w:szCs w:val="24"/>
              </w:rPr>
            </w:pPr>
            <w:r w:rsidRPr="00BD693C">
              <w:rPr>
                <w:sz w:val="24"/>
                <w:szCs w:val="24"/>
              </w:rPr>
              <w:t>+ Một ống chắn sáng: ≥</w:t>
            </w:r>
            <w:r w:rsidRPr="00BD693C">
              <w:rPr>
                <w:sz w:val="24"/>
                <w:szCs w:val="24"/>
                <w:lang w:val="en-US"/>
              </w:rPr>
              <w:t xml:space="preserve"> </w:t>
            </w:r>
            <w:r w:rsidRPr="00BD693C">
              <w:rPr>
                <w:sz w:val="24"/>
                <w:szCs w:val="24"/>
              </w:rPr>
              <w:t>99% - ≥</w:t>
            </w:r>
            <w:r w:rsidRPr="00BD693C">
              <w:rPr>
                <w:sz w:val="24"/>
                <w:szCs w:val="24"/>
                <w:lang w:val="en-US"/>
              </w:rPr>
              <w:t xml:space="preserve"> </w:t>
            </w:r>
            <w:r w:rsidRPr="00BD693C">
              <w:rPr>
                <w:sz w:val="24"/>
                <w:szCs w:val="24"/>
              </w:rPr>
              <w:t>99%</w:t>
            </w:r>
          </w:p>
          <w:p w14:paraId="6A31909F" w14:textId="0E54363A" w:rsidR="004D381E" w:rsidRPr="00BD693C" w:rsidRDefault="004D381E" w:rsidP="004D381E">
            <w:pPr>
              <w:ind w:left="360"/>
              <w:rPr>
                <w:sz w:val="24"/>
                <w:szCs w:val="24"/>
              </w:rPr>
            </w:pPr>
            <w:r w:rsidRPr="00BD693C">
              <w:rPr>
                <w:sz w:val="24"/>
                <w:szCs w:val="24"/>
              </w:rPr>
              <w:t>+ Một ống chắn sáng và một mặt chắn sáng: ≥</w:t>
            </w:r>
            <w:r w:rsidRPr="00BD693C">
              <w:rPr>
                <w:sz w:val="24"/>
                <w:szCs w:val="24"/>
                <w:lang w:val="en-US"/>
              </w:rPr>
              <w:t xml:space="preserve"> </w:t>
            </w:r>
            <w:r w:rsidRPr="00BD693C">
              <w:rPr>
                <w:sz w:val="24"/>
                <w:szCs w:val="24"/>
              </w:rPr>
              <w:t>62% - ≥</w:t>
            </w:r>
            <w:r w:rsidRPr="00BD693C">
              <w:rPr>
                <w:sz w:val="24"/>
                <w:szCs w:val="24"/>
                <w:lang w:val="en-US"/>
              </w:rPr>
              <w:t xml:space="preserve"> </w:t>
            </w:r>
            <w:r w:rsidRPr="00BD693C">
              <w:rPr>
                <w:sz w:val="24"/>
                <w:szCs w:val="24"/>
              </w:rPr>
              <w:t>62%</w:t>
            </w:r>
          </w:p>
          <w:p w14:paraId="0A861881" w14:textId="54172039" w:rsidR="004D381E" w:rsidRPr="00BD693C" w:rsidRDefault="004D381E" w:rsidP="004D381E">
            <w:pPr>
              <w:ind w:left="360"/>
              <w:rPr>
                <w:sz w:val="24"/>
                <w:szCs w:val="24"/>
              </w:rPr>
            </w:pPr>
            <w:r w:rsidRPr="00BD693C">
              <w:rPr>
                <w:sz w:val="24"/>
                <w:szCs w:val="24"/>
              </w:rPr>
              <w:t>+ Một ống chắn sáng và hai mặt chắn sáng: ≥</w:t>
            </w:r>
            <w:r w:rsidRPr="00BD693C">
              <w:rPr>
                <w:sz w:val="24"/>
                <w:szCs w:val="24"/>
                <w:lang w:val="en-US"/>
              </w:rPr>
              <w:t xml:space="preserve"> </w:t>
            </w:r>
            <w:r w:rsidRPr="00BD693C">
              <w:rPr>
                <w:sz w:val="24"/>
                <w:szCs w:val="24"/>
              </w:rPr>
              <w:t>51% - ≥</w:t>
            </w:r>
            <w:r w:rsidRPr="00BD693C">
              <w:rPr>
                <w:sz w:val="24"/>
                <w:szCs w:val="24"/>
                <w:lang w:val="en-US"/>
              </w:rPr>
              <w:t xml:space="preserve"> </w:t>
            </w:r>
            <w:r w:rsidRPr="00BD693C">
              <w:rPr>
                <w:sz w:val="24"/>
                <w:szCs w:val="24"/>
              </w:rPr>
              <w:t>51%</w:t>
            </w:r>
          </w:p>
          <w:p w14:paraId="5566C030" w14:textId="77777777" w:rsidR="004D381E" w:rsidRPr="00BD693C" w:rsidRDefault="004D381E" w:rsidP="004D381E">
            <w:pPr>
              <w:widowControl w:val="0"/>
              <w:tabs>
                <w:tab w:val="left" w:pos="1056"/>
              </w:tabs>
              <w:spacing w:line="276" w:lineRule="auto"/>
              <w:jc w:val="left"/>
              <w:rPr>
                <w:b/>
                <w:bCs/>
                <w:i/>
                <w:iCs/>
                <w:sz w:val="24"/>
                <w:szCs w:val="24"/>
              </w:rPr>
            </w:pPr>
          </w:p>
        </w:tc>
        <w:tc>
          <w:tcPr>
            <w:tcW w:w="2127" w:type="dxa"/>
          </w:tcPr>
          <w:p w14:paraId="16DDF867" w14:textId="2F0162B2" w:rsidR="004D381E" w:rsidRPr="00BD693C" w:rsidRDefault="004D381E" w:rsidP="004D381E">
            <w:pPr>
              <w:jc w:val="center"/>
              <w:rPr>
                <w:sz w:val="24"/>
                <w:szCs w:val="24"/>
                <w:lang w:val="nb-NO"/>
              </w:rPr>
            </w:pPr>
          </w:p>
        </w:tc>
        <w:tc>
          <w:tcPr>
            <w:tcW w:w="992" w:type="dxa"/>
          </w:tcPr>
          <w:p w14:paraId="5C8F54E4" w14:textId="77777777" w:rsidR="004D381E" w:rsidRPr="00BD693C" w:rsidRDefault="004D381E" w:rsidP="004D381E">
            <w:pPr>
              <w:widowControl w:val="0"/>
              <w:spacing w:line="312" w:lineRule="auto"/>
              <w:jc w:val="left"/>
              <w:rPr>
                <w:sz w:val="24"/>
                <w:szCs w:val="24"/>
                <w:lang w:val="nb-NO"/>
              </w:rPr>
            </w:pPr>
            <w:r w:rsidRPr="00BD693C">
              <w:rPr>
                <w:sz w:val="24"/>
                <w:szCs w:val="24"/>
                <w:lang w:val="nb-NO"/>
              </w:rPr>
              <w:t>2024 trở về sau</w:t>
            </w:r>
          </w:p>
        </w:tc>
        <w:tc>
          <w:tcPr>
            <w:tcW w:w="872" w:type="dxa"/>
          </w:tcPr>
          <w:p w14:paraId="01B8A7FE" w14:textId="649B25AE" w:rsidR="004D381E" w:rsidRPr="00BD693C" w:rsidRDefault="004D381E" w:rsidP="004D381E">
            <w:pPr>
              <w:widowControl w:val="0"/>
              <w:spacing w:line="312" w:lineRule="auto"/>
              <w:jc w:val="left"/>
              <w:rPr>
                <w:sz w:val="24"/>
                <w:szCs w:val="24"/>
                <w:lang w:val="nb-NO"/>
              </w:rPr>
            </w:pPr>
          </w:p>
        </w:tc>
        <w:tc>
          <w:tcPr>
            <w:tcW w:w="873" w:type="dxa"/>
            <w:vAlign w:val="center"/>
          </w:tcPr>
          <w:p w14:paraId="241163BD" w14:textId="77777777" w:rsidR="004D381E" w:rsidRPr="00BD693C" w:rsidRDefault="004D381E" w:rsidP="004D381E">
            <w:pPr>
              <w:jc w:val="center"/>
              <w:rPr>
                <w:sz w:val="24"/>
                <w:szCs w:val="24"/>
                <w:lang w:val="en-GB" w:eastAsia="en-GB"/>
              </w:rPr>
            </w:pPr>
            <w:r w:rsidRPr="00BD693C">
              <w:rPr>
                <w:sz w:val="24"/>
                <w:szCs w:val="24"/>
                <w:lang w:val="en-GB" w:eastAsia="en-GB"/>
              </w:rPr>
              <w:t>3</w:t>
            </w:r>
          </w:p>
        </w:tc>
        <w:tc>
          <w:tcPr>
            <w:tcW w:w="873" w:type="dxa"/>
          </w:tcPr>
          <w:p w14:paraId="4A2C006F" w14:textId="73782E75" w:rsidR="004D381E" w:rsidRPr="00BD693C" w:rsidRDefault="004D381E" w:rsidP="004D381E">
            <w:pPr>
              <w:widowControl w:val="0"/>
              <w:spacing w:line="312" w:lineRule="auto"/>
              <w:jc w:val="left"/>
              <w:rPr>
                <w:sz w:val="24"/>
                <w:szCs w:val="24"/>
                <w:lang w:val="nb-NO"/>
              </w:rPr>
            </w:pPr>
          </w:p>
        </w:tc>
      </w:tr>
      <w:tr w:rsidR="004D381E" w14:paraId="7132CC3C" w14:textId="77777777" w:rsidTr="009F0339">
        <w:tc>
          <w:tcPr>
            <w:tcW w:w="675" w:type="dxa"/>
            <w:vAlign w:val="center"/>
          </w:tcPr>
          <w:p w14:paraId="0FEACFD8" w14:textId="77777777" w:rsidR="004D381E" w:rsidRPr="00BD693C" w:rsidRDefault="004D381E" w:rsidP="004D381E">
            <w:pPr>
              <w:widowControl w:val="0"/>
              <w:spacing w:line="312" w:lineRule="auto"/>
              <w:jc w:val="center"/>
              <w:rPr>
                <w:sz w:val="24"/>
                <w:szCs w:val="24"/>
                <w:lang w:val="nb-NO"/>
              </w:rPr>
            </w:pPr>
            <w:r w:rsidRPr="00BD693C">
              <w:rPr>
                <w:sz w:val="24"/>
                <w:szCs w:val="24"/>
                <w:lang w:val="nb-NO"/>
              </w:rPr>
              <w:lastRenderedPageBreak/>
              <w:t>3</w:t>
            </w:r>
          </w:p>
        </w:tc>
        <w:tc>
          <w:tcPr>
            <w:tcW w:w="1985" w:type="dxa"/>
            <w:vAlign w:val="center"/>
          </w:tcPr>
          <w:p w14:paraId="3E344AA4" w14:textId="77777777" w:rsidR="004D381E" w:rsidRPr="00BD693C" w:rsidRDefault="004D381E" w:rsidP="004D381E">
            <w:pPr>
              <w:rPr>
                <w:sz w:val="24"/>
                <w:szCs w:val="24"/>
              </w:rPr>
            </w:pPr>
            <w:r w:rsidRPr="00BD693C">
              <w:rPr>
                <w:sz w:val="24"/>
                <w:szCs w:val="24"/>
              </w:rPr>
              <w:t xml:space="preserve">Máy sấy </w:t>
            </w:r>
          </w:p>
          <w:p w14:paraId="77203FC1" w14:textId="77777777" w:rsidR="004D381E" w:rsidRPr="00BD693C" w:rsidRDefault="004D381E" w:rsidP="004D381E">
            <w:pPr>
              <w:rPr>
                <w:sz w:val="24"/>
                <w:szCs w:val="24"/>
                <w:highlight w:val="yellow"/>
                <w:lang w:val="en-GB" w:eastAsia="en-GB"/>
              </w:rPr>
            </w:pPr>
          </w:p>
        </w:tc>
        <w:tc>
          <w:tcPr>
            <w:tcW w:w="5386" w:type="dxa"/>
          </w:tcPr>
          <w:p w14:paraId="5A0C0B47" w14:textId="77777777" w:rsidR="004D381E" w:rsidRPr="00BD693C" w:rsidRDefault="004D381E" w:rsidP="004D381E">
            <w:pPr>
              <w:rPr>
                <w:b/>
                <w:sz w:val="24"/>
                <w:szCs w:val="24"/>
              </w:rPr>
            </w:pPr>
            <w:r w:rsidRPr="00BD693C">
              <w:rPr>
                <w:b/>
                <w:sz w:val="24"/>
                <w:szCs w:val="24"/>
              </w:rPr>
              <w:t>Yêu cầu cấu hình:</w:t>
            </w:r>
          </w:p>
          <w:p w14:paraId="2FCF2D87" w14:textId="77777777" w:rsidR="004D381E" w:rsidRPr="00BD693C" w:rsidRDefault="004D381E" w:rsidP="004D381E">
            <w:pPr>
              <w:ind w:left="360" w:hanging="280"/>
              <w:rPr>
                <w:color w:val="000000"/>
                <w:sz w:val="24"/>
                <w:szCs w:val="24"/>
              </w:rPr>
            </w:pPr>
            <w:r w:rsidRPr="00BD693C">
              <w:rPr>
                <w:color w:val="000000"/>
                <w:sz w:val="24"/>
                <w:szCs w:val="24"/>
              </w:rPr>
              <w:t>- Máy chính kèm phụ kiện tiêu chuẩn: 1 máy</w:t>
            </w:r>
          </w:p>
          <w:p w14:paraId="656C5F3E" w14:textId="77777777" w:rsidR="004D381E" w:rsidRPr="00BD693C" w:rsidRDefault="004D381E" w:rsidP="004D381E">
            <w:pPr>
              <w:ind w:left="360" w:hanging="280"/>
              <w:rPr>
                <w:color w:val="000000"/>
                <w:sz w:val="24"/>
                <w:szCs w:val="24"/>
              </w:rPr>
            </w:pPr>
            <w:r w:rsidRPr="00BD693C">
              <w:rPr>
                <w:color w:val="000000"/>
                <w:sz w:val="24"/>
                <w:szCs w:val="24"/>
              </w:rPr>
              <w:t xml:space="preserve">- </w:t>
            </w:r>
            <w:r w:rsidRPr="00BD693C">
              <w:rPr>
                <w:sz w:val="24"/>
                <w:szCs w:val="24"/>
              </w:rPr>
              <w:t>Chìa khóa mở bảng điều khiển, để sửa chữa, bảo dưỡng: 2 bộ</w:t>
            </w:r>
          </w:p>
          <w:p w14:paraId="1B198A92" w14:textId="06D646F2" w:rsidR="004D381E" w:rsidRPr="00BD693C" w:rsidRDefault="004D381E" w:rsidP="004D381E">
            <w:pPr>
              <w:ind w:left="360" w:hanging="280"/>
              <w:rPr>
                <w:sz w:val="24"/>
                <w:szCs w:val="24"/>
              </w:rPr>
            </w:pPr>
            <w:r w:rsidRPr="00BD693C">
              <w:rPr>
                <w:color w:val="000000"/>
                <w:sz w:val="24"/>
                <w:szCs w:val="24"/>
              </w:rPr>
              <w:t>- Tài liệu hướng dẫn sử dụng: 1 bộ</w:t>
            </w:r>
          </w:p>
          <w:p w14:paraId="134E801F" w14:textId="77777777" w:rsidR="004D381E" w:rsidRPr="00BD693C" w:rsidRDefault="004D381E" w:rsidP="004D381E">
            <w:pPr>
              <w:spacing w:line="240" w:lineRule="auto"/>
              <w:jc w:val="left"/>
              <w:rPr>
                <w:b/>
                <w:color w:val="000000"/>
                <w:sz w:val="24"/>
                <w:szCs w:val="24"/>
              </w:rPr>
            </w:pPr>
            <w:r w:rsidRPr="00BD693C">
              <w:rPr>
                <w:b/>
                <w:color w:val="000000"/>
                <w:sz w:val="24"/>
                <w:szCs w:val="24"/>
              </w:rPr>
              <w:t xml:space="preserve">Thông số kỹ thuật: </w:t>
            </w:r>
          </w:p>
          <w:p w14:paraId="4595CFAC" w14:textId="77777777" w:rsidR="004D381E" w:rsidRPr="00BD693C" w:rsidRDefault="004D381E" w:rsidP="004D381E">
            <w:pPr>
              <w:spacing w:line="240" w:lineRule="auto"/>
              <w:jc w:val="left"/>
              <w:rPr>
                <w:color w:val="000000"/>
                <w:sz w:val="24"/>
                <w:szCs w:val="24"/>
              </w:rPr>
            </w:pPr>
          </w:p>
          <w:p w14:paraId="1F4CCBFC" w14:textId="68A930AF" w:rsidR="004D381E" w:rsidRPr="00BD693C" w:rsidRDefault="004D381E" w:rsidP="004D381E">
            <w:pPr>
              <w:spacing w:line="240" w:lineRule="auto"/>
              <w:jc w:val="left"/>
              <w:rPr>
                <w:color w:val="000000"/>
                <w:sz w:val="24"/>
                <w:szCs w:val="24"/>
              </w:rPr>
            </w:pPr>
            <w:r w:rsidRPr="00BD693C">
              <w:rPr>
                <w:color w:val="000000"/>
                <w:sz w:val="24"/>
                <w:szCs w:val="24"/>
              </w:rPr>
              <w:lastRenderedPageBreak/>
              <w:t>Loại: DX 34</w:t>
            </w:r>
          </w:p>
          <w:p w14:paraId="603A357F" w14:textId="22D84030" w:rsidR="004D381E" w:rsidRPr="00BD693C" w:rsidRDefault="004D381E" w:rsidP="004D381E">
            <w:pPr>
              <w:spacing w:line="240" w:lineRule="auto"/>
              <w:jc w:val="left"/>
              <w:rPr>
                <w:color w:val="000000"/>
                <w:sz w:val="24"/>
                <w:szCs w:val="24"/>
              </w:rPr>
            </w:pPr>
            <w:r w:rsidRPr="00BD693C">
              <w:rPr>
                <w:color w:val="000000"/>
                <w:sz w:val="24"/>
                <w:szCs w:val="24"/>
              </w:rPr>
              <w:t>Luồng khí</w:t>
            </w:r>
            <w:r w:rsidRPr="00BD693C">
              <w:rPr>
                <w:color w:val="000000"/>
                <w:sz w:val="24"/>
                <w:szCs w:val="24"/>
                <w:lang w:val="en-US"/>
              </w:rPr>
              <w:t>: ≤</w:t>
            </w:r>
            <w:r w:rsidRPr="00BD693C">
              <w:rPr>
                <w:color w:val="000000"/>
                <w:sz w:val="24"/>
                <w:szCs w:val="24"/>
              </w:rPr>
              <w:t>380 L/s</w:t>
            </w:r>
          </w:p>
          <w:p w14:paraId="342336C2" w14:textId="736096E7" w:rsidR="004D381E" w:rsidRPr="00BD693C" w:rsidRDefault="004D381E" w:rsidP="004D381E">
            <w:pPr>
              <w:spacing w:line="240" w:lineRule="auto"/>
              <w:jc w:val="left"/>
              <w:rPr>
                <w:color w:val="000000"/>
                <w:sz w:val="24"/>
                <w:szCs w:val="24"/>
              </w:rPr>
            </w:pPr>
            <w:r w:rsidRPr="00BD693C">
              <w:rPr>
                <w:color w:val="000000"/>
                <w:sz w:val="24"/>
                <w:szCs w:val="24"/>
              </w:rPr>
              <w:t xml:space="preserve">Động cơ quạt </w:t>
            </w:r>
            <w:r w:rsidRPr="00BD693C">
              <w:rPr>
                <w:color w:val="000000"/>
                <w:sz w:val="24"/>
                <w:szCs w:val="24"/>
                <w:lang w:val="en-US"/>
              </w:rPr>
              <w:t>: ≤</w:t>
            </w:r>
            <w:r w:rsidRPr="00BD693C">
              <w:rPr>
                <w:color w:val="000000"/>
                <w:sz w:val="24"/>
                <w:szCs w:val="24"/>
              </w:rPr>
              <w:t>0,4 Kw</w:t>
            </w:r>
          </w:p>
          <w:p w14:paraId="45F8805A" w14:textId="5B828D26" w:rsidR="004D381E" w:rsidRPr="00BD693C" w:rsidRDefault="004D381E" w:rsidP="004D381E">
            <w:pPr>
              <w:spacing w:line="240" w:lineRule="auto"/>
              <w:jc w:val="left"/>
              <w:rPr>
                <w:color w:val="000000"/>
                <w:sz w:val="24"/>
                <w:szCs w:val="24"/>
              </w:rPr>
            </w:pPr>
            <w:r w:rsidRPr="00BD693C">
              <w:rPr>
                <w:color w:val="000000"/>
                <w:sz w:val="24"/>
                <w:szCs w:val="24"/>
              </w:rPr>
              <w:t>Động cơ vận hành của lồng</w:t>
            </w:r>
            <w:r w:rsidRPr="00BD693C">
              <w:rPr>
                <w:color w:val="000000"/>
                <w:sz w:val="24"/>
                <w:szCs w:val="24"/>
                <w:lang w:val="en-US"/>
              </w:rPr>
              <w:t>: ≤</w:t>
            </w:r>
            <w:r w:rsidRPr="00BD693C">
              <w:rPr>
                <w:color w:val="000000"/>
                <w:sz w:val="24"/>
                <w:szCs w:val="24"/>
              </w:rPr>
              <w:t>0,4 Kw</w:t>
            </w:r>
          </w:p>
          <w:p w14:paraId="6960C84C" w14:textId="0ACE1CE3" w:rsidR="004D381E" w:rsidRPr="00BD693C" w:rsidRDefault="004D381E" w:rsidP="004D381E">
            <w:pPr>
              <w:spacing w:line="240" w:lineRule="auto"/>
              <w:jc w:val="left"/>
              <w:rPr>
                <w:color w:val="000000"/>
                <w:sz w:val="24"/>
                <w:szCs w:val="24"/>
              </w:rPr>
            </w:pPr>
            <w:r w:rsidRPr="00BD693C">
              <w:rPr>
                <w:color w:val="000000"/>
                <w:sz w:val="24"/>
                <w:szCs w:val="24"/>
              </w:rPr>
              <w:t>Cấp nhiệt bằng nhiệt năng lượng điện tiêu thụ</w:t>
            </w:r>
            <w:r w:rsidRPr="00BD693C">
              <w:rPr>
                <w:color w:val="000000"/>
                <w:sz w:val="24"/>
                <w:szCs w:val="24"/>
                <w:lang w:val="en-US"/>
              </w:rPr>
              <w:t>: ≤</w:t>
            </w:r>
            <w:r w:rsidRPr="00BD693C">
              <w:rPr>
                <w:color w:val="000000"/>
                <w:sz w:val="24"/>
                <w:szCs w:val="24"/>
              </w:rPr>
              <w:t>36 Kw</w:t>
            </w:r>
          </w:p>
          <w:p w14:paraId="40F0F003" w14:textId="7CB36515" w:rsidR="004D381E" w:rsidRPr="00BD693C" w:rsidRDefault="004D381E" w:rsidP="004D381E">
            <w:pPr>
              <w:spacing w:line="240" w:lineRule="auto"/>
              <w:jc w:val="left"/>
              <w:rPr>
                <w:color w:val="000000"/>
                <w:sz w:val="24"/>
                <w:szCs w:val="24"/>
              </w:rPr>
            </w:pPr>
            <w:r w:rsidRPr="00BD693C">
              <w:rPr>
                <w:color w:val="000000"/>
                <w:sz w:val="24"/>
                <w:szCs w:val="24"/>
              </w:rPr>
              <w:t>Dung tích</w:t>
            </w:r>
            <w:r w:rsidRPr="00BD693C">
              <w:rPr>
                <w:color w:val="000000"/>
                <w:sz w:val="24"/>
                <w:szCs w:val="24"/>
                <w:lang w:val="en-US"/>
              </w:rPr>
              <w:t>: ≤</w:t>
            </w:r>
            <w:r w:rsidRPr="00BD693C">
              <w:rPr>
                <w:color w:val="000000"/>
                <w:sz w:val="24"/>
                <w:szCs w:val="24"/>
              </w:rPr>
              <w:t>34 kg/mẻ vải khô</w:t>
            </w:r>
          </w:p>
          <w:p w14:paraId="76348C36" w14:textId="59D4605A" w:rsidR="004D381E" w:rsidRPr="00BD693C" w:rsidRDefault="004D381E" w:rsidP="004D381E">
            <w:pPr>
              <w:spacing w:line="240" w:lineRule="auto"/>
              <w:jc w:val="left"/>
              <w:rPr>
                <w:color w:val="000000"/>
                <w:sz w:val="24"/>
                <w:szCs w:val="24"/>
              </w:rPr>
            </w:pPr>
            <w:r w:rsidRPr="00BD693C">
              <w:rPr>
                <w:color w:val="000000"/>
                <w:sz w:val="24"/>
                <w:szCs w:val="24"/>
              </w:rPr>
              <w:t>Điện áp</w:t>
            </w:r>
            <w:r w:rsidRPr="00BD693C">
              <w:rPr>
                <w:color w:val="000000"/>
                <w:sz w:val="24"/>
                <w:szCs w:val="24"/>
                <w:lang w:val="en-US"/>
              </w:rPr>
              <w:t xml:space="preserve">: </w:t>
            </w:r>
            <w:r w:rsidRPr="00BD693C">
              <w:rPr>
                <w:color w:val="000000"/>
                <w:sz w:val="24"/>
                <w:szCs w:val="24"/>
              </w:rPr>
              <w:t>380V± 10%/50Hz</w:t>
            </w:r>
          </w:p>
          <w:p w14:paraId="58F3EDC0" w14:textId="455A711B" w:rsidR="004D381E" w:rsidRPr="00BD693C" w:rsidRDefault="004D381E" w:rsidP="004D381E">
            <w:pPr>
              <w:spacing w:line="240" w:lineRule="auto"/>
              <w:jc w:val="left"/>
              <w:rPr>
                <w:color w:val="000000"/>
                <w:sz w:val="24"/>
                <w:szCs w:val="24"/>
              </w:rPr>
            </w:pPr>
            <w:r w:rsidRPr="00BD693C">
              <w:rPr>
                <w:color w:val="000000"/>
                <w:sz w:val="24"/>
                <w:szCs w:val="24"/>
              </w:rPr>
              <w:t>Thể tích lồng sấy:</w:t>
            </w:r>
            <w:r w:rsidRPr="00BD693C">
              <w:rPr>
                <w:color w:val="000000"/>
                <w:sz w:val="24"/>
                <w:szCs w:val="24"/>
                <w:lang w:val="en-US"/>
              </w:rPr>
              <w:t xml:space="preserve"> ≤</w:t>
            </w:r>
            <w:r w:rsidRPr="00BD693C">
              <w:rPr>
                <w:color w:val="000000"/>
                <w:sz w:val="24"/>
                <w:szCs w:val="24"/>
              </w:rPr>
              <w:t>634 lít</w:t>
            </w:r>
          </w:p>
          <w:p w14:paraId="20F4BB97" w14:textId="50C8B939" w:rsidR="004D381E" w:rsidRPr="00BD693C" w:rsidRDefault="004D381E" w:rsidP="004D381E">
            <w:pPr>
              <w:spacing w:line="240" w:lineRule="auto"/>
              <w:jc w:val="left"/>
              <w:rPr>
                <w:color w:val="000000"/>
                <w:sz w:val="24"/>
                <w:szCs w:val="24"/>
              </w:rPr>
            </w:pPr>
            <w:r w:rsidRPr="00BD693C">
              <w:rPr>
                <w:color w:val="000000"/>
                <w:sz w:val="24"/>
                <w:szCs w:val="24"/>
              </w:rPr>
              <w:t>Đường kính lồng sấy</w:t>
            </w:r>
            <w:r w:rsidRPr="00BD693C">
              <w:rPr>
                <w:color w:val="000000"/>
                <w:sz w:val="24"/>
                <w:szCs w:val="24"/>
                <w:lang w:val="en-US"/>
              </w:rPr>
              <w:t>: ≤</w:t>
            </w:r>
            <w:r w:rsidRPr="00BD693C">
              <w:rPr>
                <w:color w:val="000000"/>
                <w:sz w:val="24"/>
                <w:szCs w:val="24"/>
              </w:rPr>
              <w:t>Ø 940 mm</w:t>
            </w:r>
          </w:p>
          <w:p w14:paraId="56E83E04" w14:textId="7DAAF471" w:rsidR="004D381E" w:rsidRPr="00BD693C" w:rsidRDefault="004D381E" w:rsidP="004D381E">
            <w:pPr>
              <w:spacing w:line="240" w:lineRule="auto"/>
              <w:jc w:val="left"/>
              <w:rPr>
                <w:color w:val="000000"/>
                <w:sz w:val="24"/>
                <w:szCs w:val="24"/>
                <w:lang w:val="en-US"/>
              </w:rPr>
            </w:pPr>
            <w:r w:rsidRPr="00BD693C">
              <w:rPr>
                <w:color w:val="000000"/>
                <w:sz w:val="24"/>
                <w:szCs w:val="24"/>
              </w:rPr>
              <w:t xml:space="preserve">Kích thước : </w:t>
            </w:r>
            <w:r w:rsidRPr="00BD693C">
              <w:rPr>
                <w:color w:val="000000"/>
                <w:sz w:val="24"/>
                <w:szCs w:val="24"/>
              </w:rPr>
              <w:tab/>
            </w:r>
            <w:r w:rsidRPr="00BD693C">
              <w:rPr>
                <w:color w:val="000000"/>
                <w:sz w:val="24"/>
                <w:szCs w:val="24"/>
                <w:lang w:val="en-US"/>
              </w:rPr>
              <w:t>≤</w:t>
            </w:r>
            <w:r w:rsidRPr="00BD693C">
              <w:rPr>
                <w:color w:val="000000"/>
                <w:sz w:val="24"/>
                <w:szCs w:val="24"/>
              </w:rPr>
              <w:t>1.960 x 980 x 1.350 mm</w:t>
            </w:r>
          </w:p>
          <w:p w14:paraId="269FFADE" w14:textId="77777777" w:rsidR="004D381E" w:rsidRPr="00BD693C" w:rsidRDefault="004D381E" w:rsidP="004D381E">
            <w:pPr>
              <w:ind w:firstLine="90"/>
              <w:rPr>
                <w:b/>
                <w:sz w:val="24"/>
                <w:szCs w:val="24"/>
              </w:rPr>
            </w:pPr>
            <w:r w:rsidRPr="00BD693C">
              <w:rPr>
                <w:b/>
                <w:sz w:val="24"/>
                <w:szCs w:val="24"/>
              </w:rPr>
              <w:t>Tính năng nổi bật:</w:t>
            </w:r>
          </w:p>
          <w:p w14:paraId="6267E133" w14:textId="0082CC58" w:rsidR="004D381E" w:rsidRPr="00BD693C" w:rsidRDefault="004D381E" w:rsidP="004D381E">
            <w:pPr>
              <w:pStyle w:val="ListParagraph"/>
              <w:numPr>
                <w:ilvl w:val="0"/>
                <w:numId w:val="5"/>
              </w:numPr>
              <w:spacing w:line="276" w:lineRule="auto"/>
              <w:jc w:val="left"/>
              <w:rPr>
                <w:sz w:val="24"/>
                <w:szCs w:val="24"/>
              </w:rPr>
            </w:pPr>
            <w:r w:rsidRPr="00BD693C">
              <w:rPr>
                <w:sz w:val="24"/>
                <w:szCs w:val="24"/>
              </w:rPr>
              <w:t>Lồng sấy làm từ chất liệu thép không gỉ</w:t>
            </w:r>
            <w:r w:rsidRPr="00BD693C">
              <w:rPr>
                <w:bCs/>
                <w:sz w:val="24"/>
                <w:szCs w:val="24"/>
              </w:rPr>
              <w:t xml:space="preserve"> </w:t>
            </w:r>
          </w:p>
          <w:p w14:paraId="46375777" w14:textId="77777777" w:rsidR="004D381E" w:rsidRPr="00BD693C" w:rsidRDefault="004D381E" w:rsidP="004D381E">
            <w:pPr>
              <w:pStyle w:val="ListParagraph"/>
              <w:numPr>
                <w:ilvl w:val="0"/>
                <w:numId w:val="5"/>
              </w:numPr>
              <w:spacing w:line="276" w:lineRule="auto"/>
              <w:jc w:val="left"/>
              <w:rPr>
                <w:sz w:val="24"/>
                <w:szCs w:val="24"/>
              </w:rPr>
            </w:pPr>
            <w:r w:rsidRPr="00BD693C">
              <w:rPr>
                <w:sz w:val="24"/>
                <w:szCs w:val="24"/>
              </w:rPr>
              <w:t>Đốt nóng bằng điện</w:t>
            </w:r>
            <w:r w:rsidRPr="00BD693C">
              <w:rPr>
                <w:bCs/>
                <w:sz w:val="24"/>
                <w:szCs w:val="24"/>
              </w:rPr>
              <w:t xml:space="preserve"> </w:t>
            </w:r>
          </w:p>
          <w:p w14:paraId="54234652" w14:textId="77777777" w:rsidR="004D381E" w:rsidRPr="00BD693C" w:rsidRDefault="004D381E" w:rsidP="004D381E">
            <w:pPr>
              <w:pStyle w:val="ListParagraph"/>
              <w:numPr>
                <w:ilvl w:val="0"/>
                <w:numId w:val="5"/>
              </w:numPr>
              <w:spacing w:line="276" w:lineRule="auto"/>
              <w:jc w:val="left"/>
              <w:rPr>
                <w:sz w:val="24"/>
                <w:szCs w:val="24"/>
              </w:rPr>
            </w:pPr>
            <w:r w:rsidRPr="00BD693C">
              <w:rPr>
                <w:sz w:val="24"/>
                <w:szCs w:val="24"/>
              </w:rPr>
              <w:t xml:space="preserve">Hệ thống an toàn hạn chế hỏa hoạn </w:t>
            </w:r>
          </w:p>
          <w:p w14:paraId="684DACAD" w14:textId="77777777" w:rsidR="004D381E" w:rsidRPr="00BD693C" w:rsidRDefault="004D381E" w:rsidP="004D381E">
            <w:pPr>
              <w:pStyle w:val="ListParagraph"/>
              <w:numPr>
                <w:ilvl w:val="0"/>
                <w:numId w:val="5"/>
              </w:numPr>
              <w:spacing w:line="276" w:lineRule="auto"/>
              <w:jc w:val="left"/>
              <w:rPr>
                <w:sz w:val="24"/>
                <w:szCs w:val="24"/>
              </w:rPr>
            </w:pPr>
            <w:r w:rsidRPr="00BD693C">
              <w:rPr>
                <w:sz w:val="24"/>
                <w:szCs w:val="24"/>
              </w:rPr>
              <w:t>Kiểm soát dư ẩm (có sẵn với bộ vi xử lý OPL Đầy đủ) tránh tình trạng sấy quá độ, do đó làm giảm chi phí năng lượng và chi phí thay thế vải và tiết kiệm thời gian vận hành.</w:t>
            </w:r>
          </w:p>
          <w:p w14:paraId="06E6507A" w14:textId="77777777" w:rsidR="004D381E" w:rsidRPr="00BD693C" w:rsidRDefault="004D381E" w:rsidP="004D381E">
            <w:pPr>
              <w:pStyle w:val="ListParagraph"/>
              <w:numPr>
                <w:ilvl w:val="0"/>
                <w:numId w:val="5"/>
              </w:numPr>
              <w:spacing w:line="276" w:lineRule="auto"/>
              <w:jc w:val="left"/>
              <w:rPr>
                <w:sz w:val="24"/>
                <w:szCs w:val="24"/>
              </w:rPr>
            </w:pPr>
            <w:r w:rsidRPr="00BD693C">
              <w:rPr>
                <w:sz w:val="24"/>
                <w:szCs w:val="24"/>
              </w:rPr>
              <w:t>Có đồng hồ hẹn giờ</w:t>
            </w:r>
            <w:r w:rsidRPr="00BD693C">
              <w:rPr>
                <w:bCs/>
                <w:sz w:val="24"/>
                <w:szCs w:val="24"/>
              </w:rPr>
              <w:t xml:space="preserve"> </w:t>
            </w:r>
          </w:p>
          <w:p w14:paraId="4CAA13D0" w14:textId="77777777" w:rsidR="004D381E" w:rsidRPr="00BD693C" w:rsidRDefault="004D381E" w:rsidP="004D381E">
            <w:pPr>
              <w:pStyle w:val="ListParagraph"/>
              <w:numPr>
                <w:ilvl w:val="0"/>
                <w:numId w:val="5"/>
              </w:numPr>
              <w:spacing w:line="276" w:lineRule="auto"/>
              <w:jc w:val="left"/>
              <w:rPr>
                <w:sz w:val="24"/>
                <w:szCs w:val="24"/>
              </w:rPr>
            </w:pPr>
            <w:r w:rsidRPr="00BD693C">
              <w:rPr>
                <w:sz w:val="24"/>
                <w:szCs w:val="24"/>
              </w:rPr>
              <w:t>Khí thổi xuyên trục</w:t>
            </w:r>
            <w:r w:rsidRPr="00BD693C">
              <w:rPr>
                <w:bCs/>
                <w:sz w:val="24"/>
                <w:szCs w:val="24"/>
              </w:rPr>
              <w:t xml:space="preserve"> </w:t>
            </w:r>
          </w:p>
          <w:p w14:paraId="2B3AC893" w14:textId="1260B01E" w:rsidR="004D381E" w:rsidRPr="00BD693C" w:rsidRDefault="004D381E" w:rsidP="004D381E">
            <w:pPr>
              <w:pStyle w:val="ListParagraph"/>
              <w:numPr>
                <w:ilvl w:val="0"/>
                <w:numId w:val="5"/>
              </w:numPr>
              <w:spacing w:line="276" w:lineRule="auto"/>
              <w:jc w:val="left"/>
              <w:rPr>
                <w:sz w:val="24"/>
                <w:szCs w:val="24"/>
              </w:rPr>
            </w:pPr>
            <w:r w:rsidRPr="00BD693C">
              <w:rPr>
                <w:sz w:val="24"/>
                <w:szCs w:val="24"/>
              </w:rPr>
              <w:t>Bộ lọc xơ vải lớn</w:t>
            </w:r>
          </w:p>
        </w:tc>
        <w:tc>
          <w:tcPr>
            <w:tcW w:w="2127" w:type="dxa"/>
          </w:tcPr>
          <w:p w14:paraId="092D73D1" w14:textId="77777777" w:rsidR="004D381E" w:rsidRPr="00BD693C" w:rsidRDefault="004D381E" w:rsidP="004D381E">
            <w:pPr>
              <w:tabs>
                <w:tab w:val="left" w:pos="2235"/>
              </w:tabs>
              <w:ind w:left="360"/>
              <w:rPr>
                <w:sz w:val="24"/>
                <w:szCs w:val="24"/>
                <w:lang w:val="nb-NO"/>
              </w:rPr>
            </w:pPr>
          </w:p>
        </w:tc>
        <w:tc>
          <w:tcPr>
            <w:tcW w:w="992" w:type="dxa"/>
          </w:tcPr>
          <w:p w14:paraId="2FC0C62F" w14:textId="202FF110" w:rsidR="004D381E" w:rsidRPr="00BD693C" w:rsidRDefault="004D381E" w:rsidP="004D381E">
            <w:pPr>
              <w:widowControl w:val="0"/>
              <w:spacing w:line="312" w:lineRule="auto"/>
              <w:jc w:val="left"/>
              <w:rPr>
                <w:sz w:val="24"/>
                <w:szCs w:val="24"/>
                <w:lang w:val="nb-NO"/>
              </w:rPr>
            </w:pPr>
            <w:r w:rsidRPr="00BD693C">
              <w:rPr>
                <w:color w:val="000000"/>
                <w:sz w:val="24"/>
                <w:szCs w:val="24"/>
              </w:rPr>
              <w:t>sản xuất năm 2024 trở về sau</w:t>
            </w:r>
          </w:p>
        </w:tc>
        <w:tc>
          <w:tcPr>
            <w:tcW w:w="872" w:type="dxa"/>
          </w:tcPr>
          <w:p w14:paraId="117FC7D4" w14:textId="63342260" w:rsidR="004D381E" w:rsidRPr="00BD693C" w:rsidRDefault="004D381E" w:rsidP="004D381E">
            <w:pPr>
              <w:widowControl w:val="0"/>
              <w:spacing w:line="312" w:lineRule="auto"/>
              <w:jc w:val="left"/>
              <w:rPr>
                <w:sz w:val="24"/>
                <w:szCs w:val="24"/>
                <w:lang w:val="nb-NO"/>
              </w:rPr>
            </w:pPr>
          </w:p>
        </w:tc>
        <w:tc>
          <w:tcPr>
            <w:tcW w:w="873" w:type="dxa"/>
            <w:vAlign w:val="center"/>
          </w:tcPr>
          <w:p w14:paraId="6E21BFD1" w14:textId="77777777" w:rsidR="004D381E" w:rsidRPr="00BD693C" w:rsidRDefault="004D381E" w:rsidP="004D381E">
            <w:pPr>
              <w:jc w:val="center"/>
              <w:rPr>
                <w:sz w:val="24"/>
                <w:szCs w:val="24"/>
                <w:lang w:val="en-GB" w:eastAsia="en-GB"/>
              </w:rPr>
            </w:pPr>
            <w:r w:rsidRPr="00BD693C">
              <w:rPr>
                <w:sz w:val="24"/>
                <w:szCs w:val="24"/>
                <w:lang w:val="en-GB" w:eastAsia="en-GB"/>
              </w:rPr>
              <w:t>1</w:t>
            </w:r>
          </w:p>
        </w:tc>
        <w:tc>
          <w:tcPr>
            <w:tcW w:w="873" w:type="dxa"/>
          </w:tcPr>
          <w:p w14:paraId="1FC8B0C9" w14:textId="77777777" w:rsidR="004D381E" w:rsidRPr="00BD693C" w:rsidRDefault="004D381E" w:rsidP="004D381E">
            <w:pPr>
              <w:widowControl w:val="0"/>
              <w:spacing w:line="312" w:lineRule="auto"/>
              <w:jc w:val="left"/>
              <w:rPr>
                <w:sz w:val="24"/>
                <w:szCs w:val="24"/>
                <w:lang w:val="nb-NO"/>
              </w:rPr>
            </w:pPr>
          </w:p>
        </w:tc>
      </w:tr>
      <w:tr w:rsidR="004D381E" w14:paraId="258EDC31" w14:textId="77777777" w:rsidTr="009F0339">
        <w:tc>
          <w:tcPr>
            <w:tcW w:w="675" w:type="dxa"/>
            <w:vAlign w:val="center"/>
          </w:tcPr>
          <w:p w14:paraId="44D202FF" w14:textId="77777777" w:rsidR="004D381E" w:rsidRPr="00BD693C" w:rsidRDefault="004D381E" w:rsidP="004D381E">
            <w:pPr>
              <w:widowControl w:val="0"/>
              <w:spacing w:line="312" w:lineRule="auto"/>
              <w:jc w:val="center"/>
              <w:rPr>
                <w:sz w:val="24"/>
                <w:szCs w:val="24"/>
                <w:lang w:val="nb-NO"/>
              </w:rPr>
            </w:pPr>
            <w:r w:rsidRPr="00BD693C">
              <w:rPr>
                <w:sz w:val="24"/>
                <w:szCs w:val="24"/>
                <w:lang w:val="nb-NO"/>
              </w:rPr>
              <w:lastRenderedPageBreak/>
              <w:t>4</w:t>
            </w:r>
          </w:p>
        </w:tc>
        <w:tc>
          <w:tcPr>
            <w:tcW w:w="1985" w:type="dxa"/>
            <w:vAlign w:val="center"/>
          </w:tcPr>
          <w:p w14:paraId="47C9CB60" w14:textId="77777777" w:rsidR="004D381E" w:rsidRPr="00BD693C" w:rsidRDefault="004D381E" w:rsidP="004D381E">
            <w:pPr>
              <w:rPr>
                <w:sz w:val="24"/>
                <w:szCs w:val="24"/>
              </w:rPr>
            </w:pPr>
            <w:r w:rsidRPr="00BD693C">
              <w:rPr>
                <w:sz w:val="24"/>
                <w:szCs w:val="24"/>
              </w:rPr>
              <w:t>Nồi hấp</w:t>
            </w:r>
          </w:p>
          <w:p w14:paraId="238BFA71" w14:textId="77777777" w:rsidR="004D381E" w:rsidRPr="00BD693C" w:rsidRDefault="004D381E" w:rsidP="004D381E">
            <w:pPr>
              <w:rPr>
                <w:sz w:val="24"/>
                <w:szCs w:val="24"/>
                <w:lang w:val="en-GB" w:eastAsia="en-GB"/>
              </w:rPr>
            </w:pPr>
          </w:p>
        </w:tc>
        <w:tc>
          <w:tcPr>
            <w:tcW w:w="5386" w:type="dxa"/>
          </w:tcPr>
          <w:p w14:paraId="6420F982" w14:textId="77777777" w:rsidR="004D381E" w:rsidRPr="00BD693C" w:rsidRDefault="004D381E" w:rsidP="004D381E">
            <w:pPr>
              <w:tabs>
                <w:tab w:val="left" w:pos="2235"/>
              </w:tabs>
              <w:ind w:left="360" w:hanging="360"/>
              <w:jc w:val="left"/>
              <w:rPr>
                <w:b/>
                <w:sz w:val="24"/>
                <w:szCs w:val="24"/>
              </w:rPr>
            </w:pPr>
            <w:r w:rsidRPr="00BD693C">
              <w:rPr>
                <w:b/>
                <w:sz w:val="24"/>
                <w:szCs w:val="24"/>
              </w:rPr>
              <w:t>Yêu cầu cấu hình:</w:t>
            </w:r>
          </w:p>
          <w:p w14:paraId="209481F7" w14:textId="77777777" w:rsidR="004D381E" w:rsidRPr="00BD693C" w:rsidRDefault="004D381E" w:rsidP="004D381E">
            <w:pPr>
              <w:pStyle w:val="ListParagraph"/>
              <w:numPr>
                <w:ilvl w:val="0"/>
                <w:numId w:val="5"/>
              </w:numPr>
              <w:jc w:val="left"/>
              <w:rPr>
                <w:sz w:val="24"/>
                <w:szCs w:val="24"/>
              </w:rPr>
            </w:pPr>
            <w:r w:rsidRPr="00BD693C">
              <w:rPr>
                <w:sz w:val="24"/>
                <w:szCs w:val="24"/>
              </w:rPr>
              <w:t>Máy chính: 1 cái</w:t>
            </w:r>
          </w:p>
          <w:p w14:paraId="1A22B3D4" w14:textId="77777777" w:rsidR="004D381E" w:rsidRPr="00BD693C" w:rsidRDefault="004D381E" w:rsidP="004D381E">
            <w:pPr>
              <w:pStyle w:val="ListParagraph"/>
              <w:numPr>
                <w:ilvl w:val="0"/>
                <w:numId w:val="5"/>
              </w:numPr>
              <w:ind w:hanging="370"/>
              <w:jc w:val="left"/>
              <w:rPr>
                <w:sz w:val="24"/>
                <w:szCs w:val="24"/>
              </w:rPr>
            </w:pPr>
            <w:r w:rsidRPr="00BD693C">
              <w:rPr>
                <w:sz w:val="24"/>
                <w:szCs w:val="24"/>
              </w:rPr>
              <w:t>Dây nguồn: 01 cái</w:t>
            </w:r>
          </w:p>
          <w:p w14:paraId="6010DA8C" w14:textId="6C6C0F2E" w:rsidR="004D381E" w:rsidRPr="00BD693C" w:rsidRDefault="004D381E" w:rsidP="004D381E">
            <w:pPr>
              <w:pStyle w:val="ListParagraph"/>
              <w:numPr>
                <w:ilvl w:val="0"/>
                <w:numId w:val="5"/>
              </w:numPr>
              <w:ind w:hanging="370"/>
              <w:jc w:val="left"/>
              <w:rPr>
                <w:sz w:val="24"/>
                <w:szCs w:val="24"/>
              </w:rPr>
            </w:pPr>
            <w:r w:rsidRPr="00BD693C">
              <w:rPr>
                <w:sz w:val="24"/>
                <w:szCs w:val="24"/>
              </w:rPr>
              <w:t>Tài liệu hướng dẫn sử dụng: 1 bộ</w:t>
            </w:r>
          </w:p>
          <w:p w14:paraId="39CB33CD" w14:textId="77777777" w:rsidR="004D381E" w:rsidRPr="00BD693C" w:rsidRDefault="004D381E" w:rsidP="004D381E">
            <w:pPr>
              <w:spacing w:line="240" w:lineRule="auto"/>
              <w:jc w:val="left"/>
              <w:rPr>
                <w:b/>
                <w:color w:val="000000"/>
                <w:sz w:val="24"/>
                <w:szCs w:val="24"/>
              </w:rPr>
            </w:pPr>
            <w:r w:rsidRPr="00BD693C">
              <w:rPr>
                <w:b/>
                <w:color w:val="000000"/>
                <w:sz w:val="24"/>
                <w:szCs w:val="24"/>
              </w:rPr>
              <w:t xml:space="preserve">Thông số kỹ thuật: </w:t>
            </w:r>
          </w:p>
          <w:p w14:paraId="438F1484" w14:textId="77777777" w:rsidR="004D381E" w:rsidRPr="00BD693C" w:rsidRDefault="004D381E" w:rsidP="004D381E">
            <w:pPr>
              <w:spacing w:line="240" w:lineRule="auto"/>
              <w:jc w:val="left"/>
              <w:rPr>
                <w:color w:val="000000"/>
                <w:sz w:val="24"/>
                <w:szCs w:val="24"/>
              </w:rPr>
            </w:pPr>
          </w:p>
          <w:p w14:paraId="6312EC02" w14:textId="77777777" w:rsidR="004D381E" w:rsidRPr="00BD693C" w:rsidRDefault="004D381E" w:rsidP="004D381E">
            <w:pPr>
              <w:spacing w:line="240" w:lineRule="auto"/>
              <w:jc w:val="left"/>
              <w:rPr>
                <w:color w:val="000000"/>
                <w:sz w:val="24"/>
                <w:szCs w:val="24"/>
              </w:rPr>
            </w:pPr>
            <w:r w:rsidRPr="00BD693C">
              <w:rPr>
                <w:color w:val="000000"/>
                <w:sz w:val="24"/>
                <w:szCs w:val="24"/>
              </w:rPr>
              <w:lastRenderedPageBreak/>
              <w:t>Loại</w:t>
            </w:r>
            <w:r w:rsidRPr="00BD693C">
              <w:rPr>
                <w:color w:val="000000"/>
                <w:sz w:val="24"/>
                <w:szCs w:val="24"/>
              </w:rPr>
              <w:tab/>
              <w:t>HS-HSC185P</w:t>
            </w:r>
          </w:p>
          <w:p w14:paraId="67F503AF" w14:textId="6D91A3F4" w:rsidR="004D381E" w:rsidRPr="00BD693C" w:rsidRDefault="004D381E" w:rsidP="004D381E">
            <w:pPr>
              <w:spacing w:line="240" w:lineRule="auto"/>
              <w:jc w:val="left"/>
              <w:rPr>
                <w:color w:val="000000"/>
                <w:sz w:val="24"/>
                <w:szCs w:val="24"/>
              </w:rPr>
            </w:pPr>
            <w:r w:rsidRPr="00BD693C">
              <w:rPr>
                <w:color w:val="000000"/>
                <w:sz w:val="24"/>
                <w:szCs w:val="24"/>
              </w:rPr>
              <w:t>Dung tích:</w:t>
            </w:r>
            <w:r w:rsidRPr="00BD693C">
              <w:rPr>
                <w:color w:val="000000"/>
                <w:sz w:val="24"/>
                <w:szCs w:val="24"/>
                <w:lang w:val="en-US"/>
              </w:rPr>
              <w:t xml:space="preserve"> ≤</w:t>
            </w:r>
            <w:r w:rsidRPr="00BD693C">
              <w:rPr>
                <w:color w:val="000000"/>
                <w:sz w:val="24"/>
                <w:szCs w:val="24"/>
              </w:rPr>
              <w:t>185 lít</w:t>
            </w:r>
          </w:p>
          <w:p w14:paraId="3D9B2D30" w14:textId="328B8125" w:rsidR="004D381E" w:rsidRPr="00BD693C" w:rsidRDefault="004D381E" w:rsidP="004D381E">
            <w:pPr>
              <w:spacing w:line="240" w:lineRule="auto"/>
              <w:jc w:val="left"/>
              <w:rPr>
                <w:color w:val="000000"/>
                <w:sz w:val="24"/>
                <w:szCs w:val="24"/>
              </w:rPr>
            </w:pPr>
            <w:r w:rsidRPr="00BD693C">
              <w:rPr>
                <w:color w:val="000000"/>
                <w:sz w:val="24"/>
                <w:szCs w:val="24"/>
              </w:rPr>
              <w:t>Nhiệt độ làm việc</w:t>
            </w:r>
            <w:r w:rsidRPr="00BD693C">
              <w:rPr>
                <w:color w:val="000000"/>
                <w:sz w:val="24"/>
                <w:szCs w:val="24"/>
                <w:lang w:val="en-US"/>
              </w:rPr>
              <w:t xml:space="preserve">: </w:t>
            </w:r>
            <w:r w:rsidRPr="00BD693C">
              <w:rPr>
                <w:color w:val="000000"/>
                <w:sz w:val="24"/>
                <w:szCs w:val="24"/>
              </w:rPr>
              <w:t>105℃ - 136℃.</w:t>
            </w:r>
          </w:p>
          <w:p w14:paraId="05215166" w14:textId="01831985" w:rsidR="004D381E" w:rsidRPr="00BD693C" w:rsidRDefault="004D381E" w:rsidP="004D381E">
            <w:pPr>
              <w:spacing w:line="240" w:lineRule="auto"/>
              <w:jc w:val="left"/>
              <w:rPr>
                <w:color w:val="000000"/>
                <w:sz w:val="24"/>
                <w:szCs w:val="24"/>
              </w:rPr>
            </w:pPr>
            <w:r w:rsidRPr="00BD693C">
              <w:rPr>
                <w:color w:val="000000"/>
                <w:sz w:val="24"/>
                <w:szCs w:val="24"/>
              </w:rPr>
              <w:t>Thời gian tiệt trùng</w:t>
            </w:r>
            <w:r w:rsidRPr="00BD693C">
              <w:rPr>
                <w:color w:val="000000"/>
                <w:sz w:val="24"/>
                <w:szCs w:val="24"/>
                <w:lang w:val="en-US"/>
              </w:rPr>
              <w:t>: ≤</w:t>
            </w:r>
            <w:r w:rsidRPr="00BD693C">
              <w:rPr>
                <w:color w:val="000000"/>
                <w:sz w:val="24"/>
                <w:szCs w:val="24"/>
              </w:rPr>
              <w:t>0–99 phút.</w:t>
            </w:r>
          </w:p>
          <w:p w14:paraId="6A3C6A0D" w14:textId="36084A29" w:rsidR="004D381E" w:rsidRPr="00BD693C" w:rsidRDefault="004D381E" w:rsidP="004D381E">
            <w:pPr>
              <w:spacing w:line="240" w:lineRule="auto"/>
              <w:jc w:val="left"/>
              <w:rPr>
                <w:color w:val="000000"/>
                <w:sz w:val="24"/>
                <w:szCs w:val="24"/>
              </w:rPr>
            </w:pPr>
            <w:r w:rsidRPr="00BD693C">
              <w:rPr>
                <w:color w:val="000000"/>
                <w:sz w:val="24"/>
                <w:szCs w:val="24"/>
              </w:rPr>
              <w:t>Thời gian sấy khô</w:t>
            </w:r>
            <w:r w:rsidRPr="00BD693C">
              <w:rPr>
                <w:color w:val="000000"/>
                <w:sz w:val="24"/>
                <w:szCs w:val="24"/>
                <w:lang w:val="en-US"/>
              </w:rPr>
              <w:t>: ≤</w:t>
            </w:r>
            <w:r w:rsidRPr="00BD693C">
              <w:rPr>
                <w:color w:val="000000"/>
                <w:sz w:val="24"/>
                <w:szCs w:val="24"/>
              </w:rPr>
              <w:t>0–99 phút.</w:t>
            </w:r>
          </w:p>
          <w:p w14:paraId="2ABD772D" w14:textId="4389C911" w:rsidR="004D381E" w:rsidRPr="00BD693C" w:rsidRDefault="004D381E" w:rsidP="004D381E">
            <w:pPr>
              <w:spacing w:line="240" w:lineRule="auto"/>
              <w:jc w:val="left"/>
              <w:rPr>
                <w:color w:val="000000"/>
                <w:sz w:val="24"/>
                <w:szCs w:val="24"/>
              </w:rPr>
            </w:pPr>
            <w:r w:rsidRPr="00BD693C">
              <w:rPr>
                <w:color w:val="000000"/>
                <w:sz w:val="24"/>
                <w:szCs w:val="24"/>
              </w:rPr>
              <w:t>Hút chân không</w:t>
            </w:r>
            <w:r w:rsidRPr="00BD693C">
              <w:rPr>
                <w:color w:val="000000"/>
                <w:sz w:val="24"/>
                <w:szCs w:val="24"/>
                <w:lang w:val="en-US"/>
              </w:rPr>
              <w:t xml:space="preserve">: </w:t>
            </w:r>
            <w:r w:rsidRPr="00BD693C">
              <w:rPr>
                <w:color w:val="000000"/>
                <w:sz w:val="24"/>
                <w:szCs w:val="24"/>
              </w:rPr>
              <w:t>-0.09 Mpa</w:t>
            </w:r>
          </w:p>
          <w:p w14:paraId="4191B5E4" w14:textId="23B7289B" w:rsidR="004D381E" w:rsidRPr="00BD693C" w:rsidRDefault="004D381E" w:rsidP="004D381E">
            <w:pPr>
              <w:spacing w:line="240" w:lineRule="auto"/>
              <w:jc w:val="left"/>
              <w:rPr>
                <w:color w:val="000000"/>
                <w:sz w:val="24"/>
                <w:szCs w:val="24"/>
              </w:rPr>
            </w:pPr>
            <w:r w:rsidRPr="00BD693C">
              <w:rPr>
                <w:color w:val="000000"/>
                <w:sz w:val="24"/>
                <w:szCs w:val="24"/>
              </w:rPr>
              <w:t>Độ chính xác nhiệt độ</w:t>
            </w:r>
            <w:r w:rsidRPr="00BD693C">
              <w:rPr>
                <w:color w:val="000000"/>
                <w:sz w:val="24"/>
                <w:szCs w:val="24"/>
                <w:lang w:val="en-US"/>
              </w:rPr>
              <w:t xml:space="preserve">: </w:t>
            </w:r>
            <w:r w:rsidRPr="00BD693C">
              <w:rPr>
                <w:color w:val="000000"/>
                <w:sz w:val="24"/>
                <w:szCs w:val="24"/>
              </w:rPr>
              <w:t>±0.1℃.</w:t>
            </w:r>
          </w:p>
          <w:p w14:paraId="0DFBBCAE" w14:textId="02F66FBA" w:rsidR="004D381E" w:rsidRPr="00BD693C" w:rsidRDefault="004D381E" w:rsidP="004D381E">
            <w:pPr>
              <w:spacing w:line="240" w:lineRule="auto"/>
              <w:jc w:val="left"/>
              <w:rPr>
                <w:color w:val="000000"/>
                <w:sz w:val="24"/>
                <w:szCs w:val="24"/>
              </w:rPr>
            </w:pPr>
            <w:r w:rsidRPr="00BD693C">
              <w:rPr>
                <w:color w:val="000000"/>
                <w:sz w:val="24"/>
                <w:szCs w:val="24"/>
              </w:rPr>
              <w:t>Điều khiển</w:t>
            </w:r>
            <w:r w:rsidRPr="00BD693C">
              <w:rPr>
                <w:color w:val="000000"/>
                <w:sz w:val="24"/>
                <w:szCs w:val="24"/>
                <w:lang w:val="en-US"/>
              </w:rPr>
              <w:t xml:space="preserve"> </w:t>
            </w:r>
            <w:r w:rsidRPr="00BD693C">
              <w:rPr>
                <w:color w:val="000000"/>
                <w:sz w:val="24"/>
                <w:szCs w:val="24"/>
              </w:rPr>
              <w:t>Vi xử lý.</w:t>
            </w:r>
          </w:p>
          <w:p w14:paraId="0D821251" w14:textId="6C3BCD35" w:rsidR="004D381E" w:rsidRPr="00BD693C" w:rsidRDefault="004D381E" w:rsidP="004D381E">
            <w:pPr>
              <w:spacing w:line="240" w:lineRule="auto"/>
              <w:jc w:val="left"/>
              <w:rPr>
                <w:color w:val="000000"/>
                <w:sz w:val="24"/>
                <w:szCs w:val="24"/>
              </w:rPr>
            </w:pPr>
            <w:r w:rsidRPr="00BD693C">
              <w:rPr>
                <w:color w:val="000000"/>
                <w:sz w:val="24"/>
                <w:szCs w:val="24"/>
              </w:rPr>
              <w:t>Phương pháp sấy</w:t>
            </w:r>
            <w:r w:rsidRPr="00BD693C">
              <w:rPr>
                <w:color w:val="000000"/>
                <w:sz w:val="24"/>
                <w:szCs w:val="24"/>
                <w:lang w:val="en-US"/>
              </w:rPr>
              <w:t xml:space="preserve">: </w:t>
            </w:r>
            <w:r w:rsidRPr="00BD693C">
              <w:rPr>
                <w:color w:val="000000"/>
                <w:sz w:val="24"/>
                <w:szCs w:val="24"/>
              </w:rPr>
              <w:t>Sấy hút chân không</w:t>
            </w:r>
          </w:p>
          <w:p w14:paraId="52055C41" w14:textId="1F93B5DC" w:rsidR="004D381E" w:rsidRPr="00BD693C" w:rsidRDefault="004D381E" w:rsidP="004D381E">
            <w:pPr>
              <w:spacing w:line="240" w:lineRule="auto"/>
              <w:jc w:val="left"/>
              <w:rPr>
                <w:color w:val="000000"/>
                <w:sz w:val="24"/>
                <w:szCs w:val="24"/>
              </w:rPr>
            </w:pPr>
            <w:r w:rsidRPr="00BD693C">
              <w:rPr>
                <w:color w:val="000000"/>
                <w:sz w:val="24"/>
                <w:szCs w:val="24"/>
              </w:rPr>
              <w:t>Điện áp: 220/380/400/440V, 50/60Hz, 1 pha hoặc 3 pha</w:t>
            </w:r>
          </w:p>
          <w:p w14:paraId="32B1179C" w14:textId="5311B295" w:rsidR="004D381E" w:rsidRPr="00BD693C" w:rsidRDefault="004D381E" w:rsidP="004D381E">
            <w:pPr>
              <w:spacing w:line="240" w:lineRule="auto"/>
              <w:jc w:val="left"/>
              <w:rPr>
                <w:color w:val="000000"/>
                <w:sz w:val="24"/>
                <w:szCs w:val="24"/>
              </w:rPr>
            </w:pPr>
            <w:r w:rsidRPr="00BD693C">
              <w:rPr>
                <w:color w:val="000000"/>
                <w:sz w:val="24"/>
                <w:szCs w:val="24"/>
              </w:rPr>
              <w:t>Cửa liên động an toàn, có lá chắn và công tắc bảo vệ</w:t>
            </w:r>
          </w:p>
          <w:p w14:paraId="4EE38806" w14:textId="60B1A4AC" w:rsidR="004D381E" w:rsidRPr="00BD693C" w:rsidRDefault="004D381E" w:rsidP="004D381E">
            <w:pPr>
              <w:spacing w:line="240" w:lineRule="auto"/>
              <w:jc w:val="left"/>
              <w:rPr>
                <w:color w:val="000000"/>
                <w:sz w:val="24"/>
                <w:szCs w:val="24"/>
              </w:rPr>
            </w:pPr>
            <w:r w:rsidRPr="00BD693C">
              <w:rPr>
                <w:color w:val="000000"/>
                <w:sz w:val="24"/>
                <w:szCs w:val="24"/>
              </w:rPr>
              <w:t>Máy hơi nước</w:t>
            </w:r>
            <w:r w:rsidRPr="00BD693C">
              <w:rPr>
                <w:color w:val="000000"/>
                <w:sz w:val="24"/>
                <w:szCs w:val="24"/>
                <w:lang w:val="en-US"/>
              </w:rPr>
              <w:t xml:space="preserve">: </w:t>
            </w:r>
            <w:r w:rsidRPr="00BD693C">
              <w:rPr>
                <w:color w:val="000000"/>
                <w:sz w:val="24"/>
                <w:szCs w:val="24"/>
              </w:rPr>
              <w:t>Thép không gỉ 316</w:t>
            </w:r>
            <w:r w:rsidRPr="00BD693C">
              <w:rPr>
                <w:color w:val="000000"/>
                <w:sz w:val="24"/>
                <w:szCs w:val="24"/>
                <w:lang w:val="en-US"/>
              </w:rPr>
              <w:t>L</w:t>
            </w:r>
            <w:r w:rsidRPr="00BD693C">
              <w:rPr>
                <w:color w:val="000000"/>
                <w:sz w:val="24"/>
                <w:szCs w:val="24"/>
              </w:rPr>
              <w:t>.</w:t>
            </w:r>
          </w:p>
          <w:p w14:paraId="02D164F8" w14:textId="32CA2225" w:rsidR="004D381E" w:rsidRPr="00BD693C" w:rsidRDefault="004D381E" w:rsidP="004D381E">
            <w:pPr>
              <w:spacing w:line="240" w:lineRule="auto"/>
              <w:jc w:val="left"/>
              <w:rPr>
                <w:color w:val="000000"/>
                <w:sz w:val="24"/>
                <w:szCs w:val="24"/>
                <w:lang w:val="en-US"/>
              </w:rPr>
            </w:pPr>
            <w:r w:rsidRPr="00BD693C">
              <w:rPr>
                <w:color w:val="000000"/>
                <w:sz w:val="24"/>
                <w:szCs w:val="24"/>
              </w:rPr>
              <w:t>Hiển thị</w:t>
            </w:r>
            <w:r w:rsidRPr="00BD693C">
              <w:rPr>
                <w:color w:val="000000"/>
                <w:sz w:val="24"/>
                <w:szCs w:val="24"/>
                <w:lang w:val="en-US"/>
              </w:rPr>
              <w:t xml:space="preserve">: </w:t>
            </w:r>
            <w:r w:rsidRPr="00BD693C">
              <w:rPr>
                <w:color w:val="000000"/>
                <w:sz w:val="24"/>
                <w:szCs w:val="24"/>
              </w:rPr>
              <w:t>Màn hình cảm ứng màu 7 inch</w:t>
            </w:r>
          </w:p>
          <w:p w14:paraId="4C138F5A" w14:textId="1EA0C837" w:rsidR="004D381E" w:rsidRPr="00BD693C" w:rsidRDefault="004D381E" w:rsidP="00213AA0">
            <w:pPr>
              <w:pStyle w:val="ListParagraph"/>
              <w:spacing w:line="240" w:lineRule="auto"/>
              <w:jc w:val="left"/>
              <w:rPr>
                <w:sz w:val="24"/>
                <w:szCs w:val="24"/>
              </w:rPr>
            </w:pPr>
          </w:p>
        </w:tc>
        <w:tc>
          <w:tcPr>
            <w:tcW w:w="2127" w:type="dxa"/>
          </w:tcPr>
          <w:p w14:paraId="1D4EA25E" w14:textId="77777777" w:rsidR="004D381E" w:rsidRPr="00BD693C" w:rsidRDefault="004D381E" w:rsidP="004D381E">
            <w:pPr>
              <w:pStyle w:val="ListParagraph"/>
              <w:ind w:left="1080" w:hanging="540"/>
              <w:rPr>
                <w:b/>
                <w:sz w:val="24"/>
                <w:szCs w:val="24"/>
              </w:rPr>
            </w:pPr>
          </w:p>
          <w:p w14:paraId="256F426B" w14:textId="77777777" w:rsidR="004D381E" w:rsidRPr="00BD693C" w:rsidRDefault="004D381E" w:rsidP="004D381E">
            <w:pPr>
              <w:widowControl w:val="0"/>
              <w:spacing w:line="312" w:lineRule="auto"/>
              <w:jc w:val="left"/>
              <w:rPr>
                <w:sz w:val="24"/>
                <w:szCs w:val="24"/>
                <w:lang w:val="nb-NO"/>
              </w:rPr>
            </w:pPr>
          </w:p>
        </w:tc>
        <w:tc>
          <w:tcPr>
            <w:tcW w:w="992" w:type="dxa"/>
          </w:tcPr>
          <w:p w14:paraId="3853CABA" w14:textId="41682D3C" w:rsidR="004D381E" w:rsidRPr="00BD693C" w:rsidRDefault="004D381E" w:rsidP="004D381E">
            <w:pPr>
              <w:widowControl w:val="0"/>
              <w:spacing w:line="312" w:lineRule="auto"/>
              <w:jc w:val="left"/>
              <w:rPr>
                <w:sz w:val="24"/>
                <w:szCs w:val="24"/>
                <w:lang w:val="nb-NO"/>
              </w:rPr>
            </w:pPr>
            <w:r w:rsidRPr="00BD693C">
              <w:rPr>
                <w:color w:val="000000"/>
                <w:sz w:val="24"/>
                <w:szCs w:val="24"/>
              </w:rPr>
              <w:t>sản xuất năm 2024 trở về sau</w:t>
            </w:r>
          </w:p>
        </w:tc>
        <w:tc>
          <w:tcPr>
            <w:tcW w:w="872" w:type="dxa"/>
          </w:tcPr>
          <w:p w14:paraId="019522D5" w14:textId="6217A34D" w:rsidR="004D381E" w:rsidRPr="00BD693C" w:rsidRDefault="004D381E" w:rsidP="004D381E">
            <w:pPr>
              <w:widowControl w:val="0"/>
              <w:spacing w:line="312" w:lineRule="auto"/>
              <w:jc w:val="left"/>
              <w:rPr>
                <w:sz w:val="24"/>
                <w:szCs w:val="24"/>
                <w:lang w:val="nb-NO"/>
              </w:rPr>
            </w:pPr>
          </w:p>
        </w:tc>
        <w:tc>
          <w:tcPr>
            <w:tcW w:w="873" w:type="dxa"/>
            <w:vAlign w:val="center"/>
          </w:tcPr>
          <w:p w14:paraId="5165F003" w14:textId="77777777" w:rsidR="004D381E" w:rsidRPr="00BD693C" w:rsidRDefault="004D381E" w:rsidP="004D381E">
            <w:pPr>
              <w:jc w:val="center"/>
              <w:rPr>
                <w:sz w:val="24"/>
                <w:szCs w:val="24"/>
                <w:lang w:val="en-GB" w:eastAsia="en-GB"/>
              </w:rPr>
            </w:pPr>
            <w:r w:rsidRPr="00BD693C">
              <w:rPr>
                <w:sz w:val="24"/>
                <w:szCs w:val="24"/>
                <w:lang w:val="en-GB" w:eastAsia="en-GB"/>
              </w:rPr>
              <w:t>2</w:t>
            </w:r>
          </w:p>
        </w:tc>
        <w:tc>
          <w:tcPr>
            <w:tcW w:w="873" w:type="dxa"/>
          </w:tcPr>
          <w:p w14:paraId="4EB58A7E" w14:textId="77777777" w:rsidR="004D381E" w:rsidRPr="00BD693C" w:rsidRDefault="004D381E" w:rsidP="004D381E">
            <w:pPr>
              <w:widowControl w:val="0"/>
              <w:spacing w:line="312" w:lineRule="auto"/>
              <w:jc w:val="left"/>
              <w:rPr>
                <w:sz w:val="24"/>
                <w:szCs w:val="24"/>
                <w:lang w:val="nb-NO"/>
              </w:rPr>
            </w:pPr>
          </w:p>
        </w:tc>
      </w:tr>
      <w:tr w:rsidR="008329B9" w14:paraId="292D22F7" w14:textId="77777777" w:rsidTr="009F0339">
        <w:tc>
          <w:tcPr>
            <w:tcW w:w="675" w:type="dxa"/>
            <w:vAlign w:val="center"/>
          </w:tcPr>
          <w:p w14:paraId="74A20429" w14:textId="77777777" w:rsidR="008329B9" w:rsidRPr="00BD693C" w:rsidRDefault="008329B9" w:rsidP="008329B9">
            <w:pPr>
              <w:widowControl w:val="0"/>
              <w:spacing w:line="312" w:lineRule="auto"/>
              <w:jc w:val="center"/>
              <w:rPr>
                <w:sz w:val="24"/>
                <w:szCs w:val="24"/>
                <w:lang w:val="nb-NO"/>
              </w:rPr>
            </w:pPr>
            <w:r w:rsidRPr="00BD693C">
              <w:rPr>
                <w:sz w:val="24"/>
                <w:szCs w:val="24"/>
                <w:lang w:val="nb-NO"/>
              </w:rPr>
              <w:lastRenderedPageBreak/>
              <w:t>5</w:t>
            </w:r>
          </w:p>
        </w:tc>
        <w:tc>
          <w:tcPr>
            <w:tcW w:w="1985" w:type="dxa"/>
            <w:vAlign w:val="center"/>
          </w:tcPr>
          <w:p w14:paraId="06869A39" w14:textId="77777777" w:rsidR="008329B9" w:rsidRPr="00BD693C" w:rsidRDefault="008329B9" w:rsidP="008329B9">
            <w:pPr>
              <w:rPr>
                <w:sz w:val="24"/>
                <w:szCs w:val="24"/>
              </w:rPr>
            </w:pPr>
            <w:r w:rsidRPr="00BD693C">
              <w:rPr>
                <w:sz w:val="24"/>
                <w:szCs w:val="24"/>
              </w:rPr>
              <w:t>Máy định danh và kháng sinh đồ</w:t>
            </w:r>
          </w:p>
          <w:p w14:paraId="74D743F6" w14:textId="77777777" w:rsidR="008329B9" w:rsidRPr="00BD693C" w:rsidRDefault="008329B9" w:rsidP="008329B9">
            <w:pPr>
              <w:rPr>
                <w:sz w:val="24"/>
                <w:szCs w:val="24"/>
                <w:highlight w:val="green"/>
                <w:lang w:val="nb-NO" w:eastAsia="en-GB"/>
              </w:rPr>
            </w:pPr>
          </w:p>
        </w:tc>
        <w:tc>
          <w:tcPr>
            <w:tcW w:w="5386" w:type="dxa"/>
          </w:tcPr>
          <w:p w14:paraId="13386827" w14:textId="77777777" w:rsidR="008329B9" w:rsidRPr="00BD693C" w:rsidRDefault="008329B9" w:rsidP="008329B9">
            <w:pPr>
              <w:spacing w:line="240" w:lineRule="auto"/>
              <w:rPr>
                <w:b/>
                <w:bCs/>
                <w:color w:val="000000"/>
                <w:sz w:val="24"/>
                <w:szCs w:val="24"/>
              </w:rPr>
            </w:pPr>
            <w:r w:rsidRPr="00BD693C">
              <w:rPr>
                <w:b/>
                <w:bCs/>
                <w:color w:val="000000"/>
                <w:sz w:val="24"/>
                <w:szCs w:val="24"/>
              </w:rPr>
              <w:t>I. Thông tin chung</w:t>
            </w:r>
          </w:p>
          <w:p w14:paraId="760068C5" w14:textId="77777777" w:rsidR="008329B9" w:rsidRPr="00BD693C" w:rsidRDefault="008329B9" w:rsidP="008329B9">
            <w:pPr>
              <w:pStyle w:val="ListParagraph"/>
              <w:numPr>
                <w:ilvl w:val="0"/>
                <w:numId w:val="6"/>
              </w:numPr>
              <w:spacing w:line="240" w:lineRule="auto"/>
              <w:ind w:left="199" w:hanging="199"/>
              <w:jc w:val="left"/>
              <w:rPr>
                <w:sz w:val="24"/>
                <w:szCs w:val="24"/>
              </w:rPr>
            </w:pPr>
            <w:r w:rsidRPr="00BD693C">
              <w:rPr>
                <w:sz w:val="24"/>
                <w:szCs w:val="24"/>
              </w:rPr>
              <w:t>Năm sản xuất máy chính từ 2024 trở đi</w:t>
            </w:r>
          </w:p>
          <w:p w14:paraId="08C04E26" w14:textId="77777777" w:rsidR="008329B9" w:rsidRPr="00BD693C" w:rsidRDefault="008329B9" w:rsidP="008329B9">
            <w:pPr>
              <w:pStyle w:val="ListParagraph"/>
              <w:numPr>
                <w:ilvl w:val="0"/>
                <w:numId w:val="6"/>
              </w:numPr>
              <w:spacing w:line="240" w:lineRule="auto"/>
              <w:ind w:left="199" w:hanging="199"/>
              <w:jc w:val="left"/>
              <w:rPr>
                <w:sz w:val="24"/>
                <w:szCs w:val="24"/>
              </w:rPr>
            </w:pPr>
            <w:r w:rsidRPr="00BD693C">
              <w:rPr>
                <w:sz w:val="24"/>
                <w:szCs w:val="24"/>
              </w:rPr>
              <w:t xml:space="preserve">Chất lượng: Mới 100% </w:t>
            </w:r>
          </w:p>
          <w:p w14:paraId="5482AF97" w14:textId="77777777" w:rsidR="008329B9" w:rsidRPr="00BD693C" w:rsidRDefault="008329B9" w:rsidP="008329B9">
            <w:pPr>
              <w:pStyle w:val="ListParagraph"/>
              <w:numPr>
                <w:ilvl w:val="0"/>
                <w:numId w:val="6"/>
              </w:numPr>
              <w:spacing w:line="240" w:lineRule="auto"/>
              <w:ind w:left="199" w:hanging="199"/>
              <w:jc w:val="left"/>
              <w:rPr>
                <w:sz w:val="24"/>
                <w:szCs w:val="24"/>
              </w:rPr>
            </w:pPr>
            <w:r w:rsidRPr="00BD693C">
              <w:rPr>
                <w:sz w:val="24"/>
                <w:szCs w:val="24"/>
              </w:rPr>
              <w:t>Máy đạt tiêu chuẩn chất lượng ISO 13485</w:t>
            </w:r>
          </w:p>
          <w:p w14:paraId="34971F01" w14:textId="77777777" w:rsidR="008329B9" w:rsidRPr="00BD693C" w:rsidRDefault="008329B9" w:rsidP="008329B9">
            <w:pPr>
              <w:pStyle w:val="ListParagraph"/>
              <w:numPr>
                <w:ilvl w:val="0"/>
                <w:numId w:val="6"/>
              </w:numPr>
              <w:spacing w:line="240" w:lineRule="auto"/>
              <w:ind w:left="199" w:hanging="199"/>
              <w:jc w:val="left"/>
              <w:rPr>
                <w:sz w:val="24"/>
                <w:szCs w:val="24"/>
              </w:rPr>
            </w:pPr>
            <w:r w:rsidRPr="00BD693C">
              <w:rPr>
                <w:sz w:val="24"/>
                <w:szCs w:val="24"/>
              </w:rPr>
              <w:t>Nguồn điện: 230 V, 50/60 Hz</w:t>
            </w:r>
          </w:p>
          <w:p w14:paraId="248D3977" w14:textId="77777777" w:rsidR="008329B9" w:rsidRPr="00BD693C" w:rsidRDefault="008329B9" w:rsidP="008329B9">
            <w:pPr>
              <w:pStyle w:val="ListParagraph"/>
              <w:numPr>
                <w:ilvl w:val="0"/>
                <w:numId w:val="7"/>
              </w:numPr>
              <w:spacing w:line="240" w:lineRule="auto"/>
              <w:ind w:left="199" w:hanging="199"/>
              <w:jc w:val="left"/>
              <w:rPr>
                <w:sz w:val="24"/>
                <w:szCs w:val="24"/>
              </w:rPr>
            </w:pPr>
            <w:r w:rsidRPr="00BD693C">
              <w:rPr>
                <w:sz w:val="24"/>
                <w:szCs w:val="24"/>
              </w:rPr>
              <w:t>Nhiệt độ môi trường: 10 – 35 độ C</w:t>
            </w:r>
          </w:p>
          <w:p w14:paraId="58E24460" w14:textId="77777777" w:rsidR="008329B9" w:rsidRPr="00BD693C" w:rsidRDefault="008329B9" w:rsidP="008329B9">
            <w:pPr>
              <w:pStyle w:val="ListParagraph"/>
              <w:numPr>
                <w:ilvl w:val="0"/>
                <w:numId w:val="7"/>
              </w:numPr>
              <w:spacing w:line="240" w:lineRule="auto"/>
              <w:ind w:left="199" w:hanging="199"/>
              <w:jc w:val="left"/>
              <w:rPr>
                <w:sz w:val="24"/>
                <w:szCs w:val="24"/>
              </w:rPr>
            </w:pPr>
            <w:r w:rsidRPr="00BD693C">
              <w:rPr>
                <w:sz w:val="24"/>
                <w:szCs w:val="24"/>
              </w:rPr>
              <w:t>Độ ẩm: tối đa 70%</w:t>
            </w:r>
          </w:p>
          <w:p w14:paraId="7B65EEEA" w14:textId="77777777" w:rsidR="008329B9" w:rsidRPr="00BD693C" w:rsidRDefault="008329B9" w:rsidP="008329B9">
            <w:pPr>
              <w:spacing w:line="240" w:lineRule="auto"/>
              <w:rPr>
                <w:b/>
                <w:sz w:val="24"/>
                <w:szCs w:val="24"/>
              </w:rPr>
            </w:pPr>
            <w:r w:rsidRPr="00BD693C">
              <w:rPr>
                <w:b/>
                <w:sz w:val="24"/>
                <w:szCs w:val="24"/>
              </w:rPr>
              <w:t>II. Cấu hình cung cấp</w:t>
            </w:r>
          </w:p>
          <w:p w14:paraId="108B7142" w14:textId="77777777" w:rsidR="008329B9" w:rsidRPr="00BD693C" w:rsidRDefault="008329B9" w:rsidP="008329B9">
            <w:pPr>
              <w:pStyle w:val="ListParagraph"/>
              <w:numPr>
                <w:ilvl w:val="0"/>
                <w:numId w:val="8"/>
              </w:numPr>
              <w:spacing w:line="240" w:lineRule="auto"/>
              <w:ind w:left="199" w:hanging="141"/>
              <w:jc w:val="left"/>
              <w:rPr>
                <w:sz w:val="24"/>
                <w:szCs w:val="24"/>
              </w:rPr>
            </w:pPr>
            <w:r w:rsidRPr="00BD693C">
              <w:rPr>
                <w:sz w:val="24"/>
                <w:szCs w:val="24"/>
              </w:rPr>
              <w:t>Máy chính:  01 cái</w:t>
            </w:r>
          </w:p>
          <w:p w14:paraId="5084BA55" w14:textId="77777777" w:rsidR="008329B9" w:rsidRPr="00BD693C" w:rsidRDefault="008329B9" w:rsidP="008329B9">
            <w:pPr>
              <w:pStyle w:val="ListParagraph"/>
              <w:numPr>
                <w:ilvl w:val="0"/>
                <w:numId w:val="8"/>
              </w:numPr>
              <w:spacing w:line="240" w:lineRule="auto"/>
              <w:ind w:left="199" w:hanging="141"/>
              <w:jc w:val="left"/>
              <w:rPr>
                <w:sz w:val="24"/>
                <w:szCs w:val="24"/>
              </w:rPr>
            </w:pPr>
            <w:r w:rsidRPr="00BD693C">
              <w:rPr>
                <w:sz w:val="24"/>
                <w:szCs w:val="24"/>
              </w:rPr>
              <w:t xml:space="preserve">Máy tính: 01 bộ, gồm: </w:t>
            </w:r>
          </w:p>
          <w:p w14:paraId="0EED220D" w14:textId="77777777" w:rsidR="008329B9" w:rsidRPr="00BD693C" w:rsidRDefault="008329B9" w:rsidP="008329B9">
            <w:pPr>
              <w:spacing w:line="240" w:lineRule="auto"/>
              <w:rPr>
                <w:sz w:val="24"/>
                <w:szCs w:val="24"/>
              </w:rPr>
            </w:pPr>
            <w:r w:rsidRPr="00BD693C">
              <w:rPr>
                <w:sz w:val="24"/>
                <w:szCs w:val="24"/>
              </w:rPr>
              <w:t xml:space="preserve"> + Cây máy tính (CPU): 01 cái</w:t>
            </w:r>
          </w:p>
          <w:p w14:paraId="3A401807" w14:textId="05F92045" w:rsidR="008329B9" w:rsidRPr="00BD693C" w:rsidRDefault="008329B9" w:rsidP="008329B9">
            <w:pPr>
              <w:spacing w:line="240" w:lineRule="auto"/>
              <w:rPr>
                <w:sz w:val="24"/>
                <w:szCs w:val="24"/>
              </w:rPr>
            </w:pPr>
            <w:r w:rsidRPr="00BD693C">
              <w:rPr>
                <w:sz w:val="24"/>
                <w:szCs w:val="24"/>
              </w:rPr>
              <w:t xml:space="preserve"> + Màn hình LCD: 01 cái "</w:t>
            </w:r>
          </w:p>
          <w:p w14:paraId="4157A081" w14:textId="3950EAFE" w:rsidR="00D14993" w:rsidRPr="00BD693C" w:rsidRDefault="00D14993" w:rsidP="008329B9">
            <w:pPr>
              <w:spacing w:line="240" w:lineRule="auto"/>
              <w:rPr>
                <w:sz w:val="24"/>
                <w:szCs w:val="24"/>
                <w:lang w:val="en-US"/>
              </w:rPr>
            </w:pPr>
            <w:r w:rsidRPr="00BD693C">
              <w:rPr>
                <w:sz w:val="24"/>
                <w:szCs w:val="24"/>
              </w:rPr>
              <w:t>+</w:t>
            </w:r>
            <w:r w:rsidRPr="00BD693C">
              <w:rPr>
                <w:sz w:val="24"/>
                <w:szCs w:val="24"/>
                <w:lang w:val="en-US"/>
              </w:rPr>
              <w:t xml:space="preserve"> </w:t>
            </w:r>
            <w:r w:rsidRPr="00BD693C">
              <w:rPr>
                <w:sz w:val="24"/>
                <w:szCs w:val="24"/>
              </w:rPr>
              <w:t>Máy in đen trắng, khổ giấy A4, tốc độ in &gt;30 trang/ phút</w:t>
            </w:r>
          </w:p>
          <w:p w14:paraId="47E68D13" w14:textId="77777777" w:rsidR="008329B9" w:rsidRPr="00BD693C" w:rsidRDefault="008329B9" w:rsidP="008329B9">
            <w:pPr>
              <w:pStyle w:val="ListParagraph"/>
              <w:numPr>
                <w:ilvl w:val="0"/>
                <w:numId w:val="9"/>
              </w:numPr>
              <w:spacing w:line="240" w:lineRule="auto"/>
              <w:ind w:left="199" w:hanging="141"/>
              <w:jc w:val="left"/>
              <w:rPr>
                <w:sz w:val="24"/>
                <w:szCs w:val="24"/>
              </w:rPr>
            </w:pPr>
            <w:r w:rsidRPr="00BD693C">
              <w:rPr>
                <w:sz w:val="24"/>
                <w:szCs w:val="24"/>
              </w:rPr>
              <w:t>Máy in laser: 01 cái (Mua tại Việt Nam)</w:t>
            </w:r>
          </w:p>
          <w:p w14:paraId="72BEE525" w14:textId="77777777" w:rsidR="008329B9" w:rsidRPr="00BD693C" w:rsidRDefault="008329B9" w:rsidP="008329B9">
            <w:pPr>
              <w:pStyle w:val="ListParagraph"/>
              <w:numPr>
                <w:ilvl w:val="0"/>
                <w:numId w:val="9"/>
              </w:numPr>
              <w:spacing w:line="240" w:lineRule="auto"/>
              <w:ind w:left="199" w:hanging="141"/>
              <w:jc w:val="left"/>
              <w:rPr>
                <w:sz w:val="24"/>
                <w:szCs w:val="24"/>
              </w:rPr>
            </w:pPr>
            <w:r w:rsidRPr="00BD693C">
              <w:rPr>
                <w:sz w:val="24"/>
                <w:szCs w:val="24"/>
              </w:rPr>
              <w:t>Bộ lưu điện 1.5KVA:  01 cái</w:t>
            </w:r>
          </w:p>
          <w:p w14:paraId="2069B514" w14:textId="77777777" w:rsidR="008329B9" w:rsidRPr="00BD693C" w:rsidRDefault="008329B9" w:rsidP="008329B9">
            <w:pPr>
              <w:pStyle w:val="ListParagraph"/>
              <w:numPr>
                <w:ilvl w:val="0"/>
                <w:numId w:val="9"/>
              </w:numPr>
              <w:spacing w:line="240" w:lineRule="auto"/>
              <w:ind w:left="199" w:hanging="141"/>
              <w:jc w:val="left"/>
              <w:rPr>
                <w:sz w:val="24"/>
                <w:szCs w:val="24"/>
              </w:rPr>
            </w:pPr>
            <w:r w:rsidRPr="00BD693C">
              <w:rPr>
                <w:sz w:val="24"/>
                <w:szCs w:val="24"/>
              </w:rPr>
              <w:t>Máy đo mật độ quang huyền dịch vi khuẩn: 01 cái</w:t>
            </w:r>
          </w:p>
          <w:p w14:paraId="125484D4" w14:textId="77777777" w:rsidR="008329B9" w:rsidRPr="00BD693C" w:rsidRDefault="008329B9" w:rsidP="008329B9">
            <w:pPr>
              <w:pStyle w:val="ListParagraph"/>
              <w:numPr>
                <w:ilvl w:val="0"/>
                <w:numId w:val="9"/>
              </w:numPr>
              <w:spacing w:line="240" w:lineRule="auto"/>
              <w:ind w:left="199" w:hanging="141"/>
              <w:jc w:val="left"/>
              <w:rPr>
                <w:sz w:val="24"/>
                <w:szCs w:val="24"/>
              </w:rPr>
            </w:pPr>
            <w:r w:rsidRPr="00BD693C">
              <w:rPr>
                <w:sz w:val="24"/>
                <w:szCs w:val="24"/>
              </w:rPr>
              <w:lastRenderedPageBreak/>
              <w:t>Phụ kiện đồng bộ đi kèm: 01 bộ</w:t>
            </w:r>
          </w:p>
          <w:p w14:paraId="4F787435" w14:textId="77777777" w:rsidR="008329B9" w:rsidRPr="00BD693C" w:rsidRDefault="008329B9" w:rsidP="008329B9">
            <w:pPr>
              <w:pStyle w:val="ListParagraph"/>
              <w:numPr>
                <w:ilvl w:val="0"/>
                <w:numId w:val="9"/>
              </w:numPr>
              <w:spacing w:line="240" w:lineRule="auto"/>
              <w:ind w:left="199" w:hanging="141"/>
              <w:jc w:val="left"/>
              <w:rPr>
                <w:sz w:val="24"/>
                <w:szCs w:val="24"/>
              </w:rPr>
            </w:pPr>
            <w:r w:rsidRPr="00BD693C">
              <w:rPr>
                <w:sz w:val="24"/>
                <w:szCs w:val="24"/>
              </w:rPr>
              <w:t>Hóa chất đi kèm: 100 test</w:t>
            </w:r>
          </w:p>
          <w:p w14:paraId="01572A9C" w14:textId="1EBD9F83" w:rsidR="008329B9" w:rsidRPr="00BD693C" w:rsidRDefault="008329B9" w:rsidP="00D14993">
            <w:pPr>
              <w:pStyle w:val="ListParagraph"/>
              <w:numPr>
                <w:ilvl w:val="0"/>
                <w:numId w:val="9"/>
              </w:numPr>
              <w:spacing w:line="240" w:lineRule="auto"/>
              <w:ind w:left="199" w:hanging="141"/>
              <w:jc w:val="left"/>
              <w:rPr>
                <w:sz w:val="24"/>
                <w:szCs w:val="24"/>
              </w:rPr>
            </w:pPr>
            <w:r w:rsidRPr="00BD693C">
              <w:rPr>
                <w:sz w:val="24"/>
                <w:szCs w:val="24"/>
              </w:rPr>
              <w:t>Tài liệu hướng dẫn sử dụng (tiếng Anh + tiếng Việt): 01 bộ</w:t>
            </w:r>
          </w:p>
        </w:tc>
        <w:tc>
          <w:tcPr>
            <w:tcW w:w="2127" w:type="dxa"/>
          </w:tcPr>
          <w:p w14:paraId="080A4811" w14:textId="77777777" w:rsidR="008329B9" w:rsidRPr="00BD693C" w:rsidRDefault="008329B9" w:rsidP="008329B9">
            <w:pPr>
              <w:widowControl w:val="0"/>
              <w:spacing w:line="312" w:lineRule="auto"/>
              <w:jc w:val="left"/>
              <w:rPr>
                <w:sz w:val="24"/>
                <w:szCs w:val="24"/>
                <w:lang w:val="nb-NO"/>
              </w:rPr>
            </w:pPr>
          </w:p>
        </w:tc>
        <w:tc>
          <w:tcPr>
            <w:tcW w:w="992" w:type="dxa"/>
          </w:tcPr>
          <w:p w14:paraId="0D7B59CB" w14:textId="2B1E0EB2" w:rsidR="008329B9" w:rsidRPr="00BD693C" w:rsidRDefault="008329B9" w:rsidP="008329B9">
            <w:pPr>
              <w:widowControl w:val="0"/>
              <w:spacing w:line="312" w:lineRule="auto"/>
              <w:jc w:val="left"/>
              <w:rPr>
                <w:sz w:val="24"/>
                <w:szCs w:val="24"/>
                <w:lang w:val="nb-NO"/>
              </w:rPr>
            </w:pPr>
            <w:r w:rsidRPr="00BD693C">
              <w:rPr>
                <w:color w:val="000000"/>
                <w:sz w:val="24"/>
                <w:szCs w:val="24"/>
              </w:rPr>
              <w:t>sản xuất năm 2024 trở về sau</w:t>
            </w:r>
          </w:p>
        </w:tc>
        <w:tc>
          <w:tcPr>
            <w:tcW w:w="872" w:type="dxa"/>
          </w:tcPr>
          <w:p w14:paraId="503086C4" w14:textId="77777777" w:rsidR="008329B9" w:rsidRPr="00BD693C" w:rsidRDefault="008329B9" w:rsidP="008329B9">
            <w:pPr>
              <w:widowControl w:val="0"/>
              <w:spacing w:line="312" w:lineRule="auto"/>
              <w:jc w:val="left"/>
              <w:rPr>
                <w:sz w:val="24"/>
                <w:szCs w:val="24"/>
                <w:lang w:val="nb-NO"/>
              </w:rPr>
            </w:pPr>
          </w:p>
        </w:tc>
        <w:tc>
          <w:tcPr>
            <w:tcW w:w="873" w:type="dxa"/>
            <w:vAlign w:val="center"/>
          </w:tcPr>
          <w:p w14:paraId="70AEF05E" w14:textId="77777777" w:rsidR="008329B9" w:rsidRPr="00BD693C" w:rsidRDefault="008329B9" w:rsidP="008329B9">
            <w:pPr>
              <w:jc w:val="center"/>
              <w:rPr>
                <w:sz w:val="24"/>
                <w:szCs w:val="24"/>
                <w:lang w:val="en-GB" w:eastAsia="en-GB"/>
              </w:rPr>
            </w:pPr>
            <w:r w:rsidRPr="00BD693C">
              <w:rPr>
                <w:sz w:val="24"/>
                <w:szCs w:val="24"/>
                <w:lang w:val="en-GB" w:eastAsia="en-GB"/>
              </w:rPr>
              <w:t>1</w:t>
            </w:r>
          </w:p>
        </w:tc>
        <w:tc>
          <w:tcPr>
            <w:tcW w:w="873" w:type="dxa"/>
          </w:tcPr>
          <w:p w14:paraId="02484289" w14:textId="77777777" w:rsidR="008329B9" w:rsidRPr="00BD693C" w:rsidRDefault="008329B9" w:rsidP="008329B9">
            <w:pPr>
              <w:widowControl w:val="0"/>
              <w:spacing w:line="312" w:lineRule="auto"/>
              <w:jc w:val="left"/>
              <w:rPr>
                <w:sz w:val="24"/>
                <w:szCs w:val="24"/>
                <w:lang w:val="nb-NO"/>
              </w:rPr>
            </w:pPr>
          </w:p>
        </w:tc>
      </w:tr>
      <w:tr w:rsidR="008329B9" w14:paraId="18DE1728" w14:textId="77777777" w:rsidTr="009F0339">
        <w:tc>
          <w:tcPr>
            <w:tcW w:w="675" w:type="dxa"/>
            <w:vAlign w:val="center"/>
          </w:tcPr>
          <w:p w14:paraId="43A3231E" w14:textId="77777777" w:rsidR="008329B9" w:rsidRPr="00BD693C" w:rsidRDefault="008329B9" w:rsidP="008329B9">
            <w:pPr>
              <w:widowControl w:val="0"/>
              <w:spacing w:line="312" w:lineRule="auto"/>
              <w:jc w:val="center"/>
              <w:rPr>
                <w:sz w:val="24"/>
                <w:szCs w:val="24"/>
                <w:lang w:val="nb-NO"/>
              </w:rPr>
            </w:pPr>
            <w:r w:rsidRPr="00BD693C">
              <w:rPr>
                <w:sz w:val="24"/>
                <w:szCs w:val="24"/>
                <w:lang w:val="nb-NO"/>
              </w:rPr>
              <w:lastRenderedPageBreak/>
              <w:t>6</w:t>
            </w:r>
          </w:p>
        </w:tc>
        <w:tc>
          <w:tcPr>
            <w:tcW w:w="1985" w:type="dxa"/>
            <w:vAlign w:val="center"/>
          </w:tcPr>
          <w:p w14:paraId="64870805" w14:textId="77777777" w:rsidR="008329B9" w:rsidRPr="00BD693C" w:rsidRDefault="008329B9" w:rsidP="008329B9">
            <w:pPr>
              <w:rPr>
                <w:sz w:val="24"/>
                <w:szCs w:val="24"/>
              </w:rPr>
            </w:pPr>
            <w:r w:rsidRPr="00BD693C">
              <w:rPr>
                <w:sz w:val="24"/>
                <w:szCs w:val="24"/>
              </w:rPr>
              <w:t>Tủ ấm C02</w:t>
            </w:r>
          </w:p>
          <w:p w14:paraId="2B4B84A7" w14:textId="77777777" w:rsidR="008329B9" w:rsidRPr="00BD693C" w:rsidRDefault="008329B9" w:rsidP="008329B9">
            <w:pPr>
              <w:rPr>
                <w:sz w:val="24"/>
                <w:szCs w:val="24"/>
                <w:highlight w:val="green"/>
                <w:lang w:val="en-GB" w:eastAsia="en-GB"/>
              </w:rPr>
            </w:pPr>
          </w:p>
        </w:tc>
        <w:tc>
          <w:tcPr>
            <w:tcW w:w="5386" w:type="dxa"/>
          </w:tcPr>
          <w:p w14:paraId="15BA9BCA" w14:textId="77777777" w:rsidR="008329B9" w:rsidRPr="00BD693C" w:rsidRDefault="008329B9" w:rsidP="008329B9">
            <w:pPr>
              <w:spacing w:line="240" w:lineRule="auto"/>
              <w:rPr>
                <w:b/>
                <w:bCs/>
                <w:color w:val="000000"/>
                <w:sz w:val="24"/>
                <w:szCs w:val="24"/>
              </w:rPr>
            </w:pPr>
            <w:r w:rsidRPr="00BD693C">
              <w:rPr>
                <w:b/>
                <w:bCs/>
                <w:color w:val="000000"/>
                <w:sz w:val="24"/>
                <w:szCs w:val="24"/>
              </w:rPr>
              <w:t>I. Thông tin chung</w:t>
            </w:r>
          </w:p>
          <w:p w14:paraId="32F744DD" w14:textId="77777777" w:rsidR="008329B9" w:rsidRPr="00BD693C" w:rsidRDefault="008329B9" w:rsidP="008329B9">
            <w:pPr>
              <w:spacing w:line="240" w:lineRule="auto"/>
              <w:rPr>
                <w:color w:val="000000"/>
                <w:sz w:val="24"/>
                <w:szCs w:val="24"/>
              </w:rPr>
            </w:pPr>
            <w:r w:rsidRPr="00BD693C">
              <w:rPr>
                <w:color w:val="000000"/>
                <w:sz w:val="24"/>
                <w:szCs w:val="24"/>
              </w:rPr>
              <w:t>- Năm sản xuất: năm 2024 trở về sau, đảm bảo máy mới 100%</w:t>
            </w:r>
          </w:p>
          <w:p w14:paraId="531999C4" w14:textId="77777777" w:rsidR="008329B9" w:rsidRPr="00BD693C" w:rsidRDefault="008329B9" w:rsidP="008329B9">
            <w:pPr>
              <w:spacing w:line="240" w:lineRule="auto"/>
              <w:rPr>
                <w:color w:val="000000"/>
                <w:sz w:val="24"/>
                <w:szCs w:val="24"/>
              </w:rPr>
            </w:pPr>
            <w:r w:rsidRPr="00BD693C">
              <w:rPr>
                <w:color w:val="000000"/>
                <w:sz w:val="24"/>
                <w:szCs w:val="24"/>
              </w:rPr>
              <w:t>- Tiêu chuẩn chất lượng: ISO 9001</w:t>
            </w:r>
          </w:p>
          <w:p w14:paraId="182CD8FC" w14:textId="77777777" w:rsidR="008329B9" w:rsidRPr="00BD693C" w:rsidRDefault="008329B9" w:rsidP="008329B9">
            <w:pPr>
              <w:spacing w:line="240" w:lineRule="auto"/>
              <w:rPr>
                <w:color w:val="000000"/>
                <w:sz w:val="24"/>
                <w:szCs w:val="24"/>
              </w:rPr>
            </w:pPr>
            <w:r w:rsidRPr="00BD693C">
              <w:rPr>
                <w:color w:val="000000"/>
                <w:sz w:val="24"/>
                <w:szCs w:val="24"/>
              </w:rPr>
              <w:t>-     Nguồn điện: 230 V, 50/60 Hz</w:t>
            </w:r>
          </w:p>
          <w:p w14:paraId="0B8CFACA" w14:textId="77777777" w:rsidR="008329B9" w:rsidRPr="00BD693C" w:rsidRDefault="008329B9" w:rsidP="008329B9">
            <w:pPr>
              <w:spacing w:line="240" w:lineRule="auto"/>
              <w:rPr>
                <w:color w:val="000000"/>
                <w:sz w:val="24"/>
                <w:szCs w:val="24"/>
              </w:rPr>
            </w:pPr>
            <w:r w:rsidRPr="00BD693C">
              <w:rPr>
                <w:color w:val="000000"/>
                <w:sz w:val="24"/>
                <w:szCs w:val="24"/>
              </w:rPr>
              <w:t>-     Nhiệt độ môi trường: 10 – 35 độ C</w:t>
            </w:r>
          </w:p>
          <w:p w14:paraId="3A7DD68C" w14:textId="77777777" w:rsidR="008329B9" w:rsidRPr="00BD693C" w:rsidRDefault="008329B9" w:rsidP="008329B9">
            <w:pPr>
              <w:spacing w:line="240" w:lineRule="auto"/>
              <w:rPr>
                <w:color w:val="000000"/>
                <w:sz w:val="24"/>
                <w:szCs w:val="24"/>
              </w:rPr>
            </w:pPr>
            <w:r w:rsidRPr="00BD693C">
              <w:rPr>
                <w:color w:val="000000"/>
                <w:sz w:val="24"/>
                <w:szCs w:val="24"/>
              </w:rPr>
              <w:t xml:space="preserve">-     Độ ẩm: tối đa 70% </w:t>
            </w:r>
          </w:p>
          <w:p w14:paraId="089C976C" w14:textId="77777777" w:rsidR="008329B9" w:rsidRPr="00BD693C" w:rsidRDefault="008329B9" w:rsidP="008329B9">
            <w:pPr>
              <w:spacing w:line="240" w:lineRule="auto"/>
              <w:rPr>
                <w:b/>
                <w:bCs/>
                <w:color w:val="000000"/>
                <w:sz w:val="24"/>
                <w:szCs w:val="24"/>
              </w:rPr>
            </w:pPr>
            <w:r w:rsidRPr="00BD693C">
              <w:rPr>
                <w:b/>
                <w:bCs/>
                <w:color w:val="000000"/>
                <w:sz w:val="24"/>
                <w:szCs w:val="24"/>
              </w:rPr>
              <w:t>II. Cấu hình cung cấp</w:t>
            </w:r>
          </w:p>
          <w:p w14:paraId="7A69C68C" w14:textId="77777777" w:rsidR="008329B9" w:rsidRPr="00BD693C" w:rsidRDefault="008329B9" w:rsidP="008329B9">
            <w:pPr>
              <w:spacing w:line="240" w:lineRule="auto"/>
              <w:rPr>
                <w:color w:val="000000"/>
                <w:sz w:val="24"/>
                <w:szCs w:val="24"/>
              </w:rPr>
            </w:pPr>
            <w:r w:rsidRPr="00BD693C">
              <w:rPr>
                <w:color w:val="000000"/>
                <w:sz w:val="24"/>
                <w:szCs w:val="24"/>
              </w:rPr>
              <w:t>- Tủ chính: 01 Cái</w:t>
            </w:r>
          </w:p>
          <w:p w14:paraId="46F2F187" w14:textId="77777777" w:rsidR="008329B9" w:rsidRPr="00BD693C" w:rsidRDefault="008329B9" w:rsidP="008329B9">
            <w:pPr>
              <w:spacing w:line="240" w:lineRule="auto"/>
              <w:rPr>
                <w:color w:val="000000"/>
                <w:sz w:val="24"/>
                <w:szCs w:val="24"/>
              </w:rPr>
            </w:pPr>
            <w:r w:rsidRPr="00BD693C">
              <w:rPr>
                <w:color w:val="000000"/>
                <w:sz w:val="24"/>
                <w:szCs w:val="24"/>
              </w:rPr>
              <w:t>- Khay bằng thép không gỉ: 2 cái</w:t>
            </w:r>
          </w:p>
          <w:p w14:paraId="7128ADDE" w14:textId="77777777" w:rsidR="008329B9" w:rsidRPr="00BD693C" w:rsidRDefault="008329B9" w:rsidP="008329B9">
            <w:pPr>
              <w:spacing w:line="240" w:lineRule="auto"/>
              <w:rPr>
                <w:color w:val="000000"/>
                <w:sz w:val="24"/>
                <w:szCs w:val="24"/>
              </w:rPr>
            </w:pPr>
            <w:r w:rsidRPr="00BD693C">
              <w:rPr>
                <w:color w:val="000000"/>
                <w:sz w:val="24"/>
                <w:szCs w:val="24"/>
              </w:rPr>
              <w:t>- Bình chứa nước: 01 cái</w:t>
            </w:r>
          </w:p>
          <w:p w14:paraId="40A31815" w14:textId="77777777" w:rsidR="008329B9" w:rsidRPr="00BD693C" w:rsidRDefault="008329B9" w:rsidP="008329B9">
            <w:pPr>
              <w:spacing w:line="240" w:lineRule="auto"/>
              <w:rPr>
                <w:color w:val="000000"/>
                <w:sz w:val="24"/>
                <w:szCs w:val="24"/>
              </w:rPr>
            </w:pPr>
            <w:r w:rsidRPr="00BD693C">
              <w:rPr>
                <w:color w:val="000000"/>
                <w:sz w:val="24"/>
                <w:szCs w:val="24"/>
              </w:rPr>
              <w:t>- Tài liệu hướng dẫn sử dụng</w:t>
            </w:r>
          </w:p>
          <w:p w14:paraId="4BDFAFFA" w14:textId="77777777" w:rsidR="008329B9" w:rsidRPr="00BD693C" w:rsidRDefault="008329B9" w:rsidP="008329B9">
            <w:pPr>
              <w:spacing w:line="240" w:lineRule="auto"/>
              <w:rPr>
                <w:b/>
                <w:bCs/>
                <w:color w:val="000000"/>
                <w:sz w:val="24"/>
                <w:szCs w:val="24"/>
              </w:rPr>
            </w:pPr>
            <w:r w:rsidRPr="00BD693C">
              <w:rPr>
                <w:b/>
                <w:bCs/>
                <w:color w:val="000000"/>
                <w:sz w:val="24"/>
                <w:szCs w:val="24"/>
              </w:rPr>
              <w:t>III. Thông số kỹ thuật</w:t>
            </w:r>
          </w:p>
          <w:p w14:paraId="5F6ED532" w14:textId="77777777" w:rsidR="008329B9" w:rsidRPr="00BD693C" w:rsidRDefault="008329B9" w:rsidP="008329B9">
            <w:pPr>
              <w:spacing w:line="240" w:lineRule="auto"/>
              <w:rPr>
                <w:color w:val="000000"/>
                <w:sz w:val="24"/>
                <w:szCs w:val="24"/>
              </w:rPr>
            </w:pPr>
            <w:r w:rsidRPr="00BD693C">
              <w:rPr>
                <w:color w:val="000000"/>
                <w:sz w:val="24"/>
                <w:szCs w:val="24"/>
              </w:rPr>
              <w:t>-     Thể tích: 156 lít</w:t>
            </w:r>
          </w:p>
          <w:p w14:paraId="39F5D507" w14:textId="77777777" w:rsidR="008329B9" w:rsidRPr="00BD693C" w:rsidRDefault="008329B9" w:rsidP="008329B9">
            <w:pPr>
              <w:spacing w:line="240" w:lineRule="auto"/>
              <w:rPr>
                <w:color w:val="000000"/>
                <w:sz w:val="24"/>
                <w:szCs w:val="24"/>
              </w:rPr>
            </w:pPr>
            <w:r w:rsidRPr="00BD693C">
              <w:rPr>
                <w:color w:val="000000"/>
                <w:sz w:val="24"/>
                <w:szCs w:val="24"/>
              </w:rPr>
              <w:t>-     Số khay cung cấp: 2</w:t>
            </w:r>
          </w:p>
          <w:p w14:paraId="26FA3CAB" w14:textId="77777777" w:rsidR="008329B9" w:rsidRPr="00BD693C" w:rsidRDefault="008329B9" w:rsidP="008329B9">
            <w:pPr>
              <w:spacing w:line="240" w:lineRule="auto"/>
              <w:rPr>
                <w:color w:val="000000"/>
                <w:sz w:val="24"/>
                <w:szCs w:val="24"/>
              </w:rPr>
            </w:pPr>
            <w:r w:rsidRPr="00BD693C">
              <w:rPr>
                <w:color w:val="000000"/>
                <w:sz w:val="24"/>
                <w:szCs w:val="24"/>
              </w:rPr>
              <w:t>-     Số khay tối đa: 10</w:t>
            </w:r>
          </w:p>
          <w:p w14:paraId="68F63EC4" w14:textId="77777777" w:rsidR="008329B9" w:rsidRPr="00BD693C" w:rsidRDefault="008329B9" w:rsidP="008329B9">
            <w:pPr>
              <w:spacing w:line="240" w:lineRule="auto"/>
              <w:rPr>
                <w:color w:val="000000"/>
                <w:sz w:val="24"/>
                <w:szCs w:val="24"/>
              </w:rPr>
            </w:pPr>
            <w:r w:rsidRPr="00BD693C">
              <w:rPr>
                <w:color w:val="000000"/>
                <w:sz w:val="24"/>
                <w:szCs w:val="24"/>
              </w:rPr>
              <w:t>-     Khoảng nhiệt độ hoạt động: +5°C trên nhiệt độ môi trường đến 50°C</w:t>
            </w:r>
          </w:p>
          <w:p w14:paraId="49D2CC74" w14:textId="77777777" w:rsidR="008329B9" w:rsidRPr="00BD693C" w:rsidRDefault="008329B9" w:rsidP="008329B9">
            <w:pPr>
              <w:spacing w:line="240" w:lineRule="auto"/>
              <w:rPr>
                <w:color w:val="000000"/>
                <w:sz w:val="24"/>
                <w:szCs w:val="24"/>
              </w:rPr>
            </w:pPr>
            <w:r w:rsidRPr="00BD693C">
              <w:rPr>
                <w:color w:val="000000"/>
                <w:sz w:val="24"/>
                <w:szCs w:val="24"/>
              </w:rPr>
              <w:t xml:space="preserve">-     Chương trình thời gian tiệt trùng: 60 phút tại 1800C </w:t>
            </w:r>
          </w:p>
          <w:p w14:paraId="36FA6385" w14:textId="77777777" w:rsidR="008329B9" w:rsidRPr="00BD693C" w:rsidRDefault="008329B9" w:rsidP="008329B9">
            <w:pPr>
              <w:spacing w:line="240" w:lineRule="auto"/>
              <w:rPr>
                <w:color w:val="000000"/>
                <w:sz w:val="24"/>
                <w:szCs w:val="24"/>
              </w:rPr>
            </w:pPr>
            <w:r w:rsidRPr="00BD693C">
              <w:rPr>
                <w:color w:val="000000"/>
                <w:sz w:val="24"/>
                <w:szCs w:val="24"/>
              </w:rPr>
              <w:t>-     Độ chính xác cài đặt: 0.1°C</w:t>
            </w:r>
          </w:p>
          <w:p w14:paraId="3EC8B5F1" w14:textId="77777777" w:rsidR="008329B9" w:rsidRPr="00BD693C" w:rsidRDefault="008329B9" w:rsidP="008329B9">
            <w:pPr>
              <w:spacing w:line="240" w:lineRule="auto"/>
              <w:rPr>
                <w:color w:val="000000"/>
                <w:sz w:val="24"/>
                <w:szCs w:val="24"/>
              </w:rPr>
            </w:pPr>
            <w:r w:rsidRPr="00BD693C">
              <w:rPr>
                <w:color w:val="000000"/>
                <w:sz w:val="24"/>
                <w:szCs w:val="24"/>
              </w:rPr>
              <w:t>-     Độ thay đổi nhiệt trong buồng tại 37°C (theo chuẩn DIN 12 880: 2007-05): ± 0.3K</w:t>
            </w:r>
          </w:p>
          <w:p w14:paraId="34F8A31C" w14:textId="77777777" w:rsidR="008329B9" w:rsidRPr="00BD693C" w:rsidRDefault="008329B9" w:rsidP="008329B9">
            <w:pPr>
              <w:spacing w:line="240" w:lineRule="auto"/>
              <w:rPr>
                <w:color w:val="000000"/>
                <w:sz w:val="24"/>
                <w:szCs w:val="24"/>
              </w:rPr>
            </w:pPr>
          </w:p>
          <w:p w14:paraId="41964ABB" w14:textId="77777777" w:rsidR="008329B9" w:rsidRPr="00BD693C" w:rsidRDefault="008329B9" w:rsidP="008329B9">
            <w:pPr>
              <w:spacing w:line="240" w:lineRule="auto"/>
              <w:rPr>
                <w:color w:val="000000"/>
                <w:sz w:val="24"/>
                <w:szCs w:val="24"/>
              </w:rPr>
            </w:pPr>
            <w:r w:rsidRPr="00BD693C">
              <w:rPr>
                <w:color w:val="000000"/>
                <w:sz w:val="24"/>
                <w:szCs w:val="24"/>
              </w:rPr>
              <w:t>-     Kiểm soát CO2 bằng điện tử hiện số với hệ thống đầu dò kép cận hồng ngoại cùng với hệ thống tự động chẩn đoán lỗi và chỉ thị báo lỗi bằng âm thanh, bù trừ áp suất</w:t>
            </w:r>
          </w:p>
          <w:p w14:paraId="3DBDAE71" w14:textId="77777777" w:rsidR="008329B9" w:rsidRPr="00BD693C" w:rsidRDefault="008329B9" w:rsidP="008329B9">
            <w:pPr>
              <w:spacing w:line="240" w:lineRule="auto"/>
              <w:rPr>
                <w:color w:val="000000"/>
                <w:sz w:val="24"/>
                <w:szCs w:val="24"/>
              </w:rPr>
            </w:pPr>
            <w:r w:rsidRPr="00BD693C">
              <w:rPr>
                <w:color w:val="000000"/>
                <w:sz w:val="24"/>
                <w:szCs w:val="24"/>
              </w:rPr>
              <w:t>Khoảng điều chỉnh CO2: 0 – 20%</w:t>
            </w:r>
          </w:p>
          <w:p w14:paraId="30D9FBF8" w14:textId="77777777" w:rsidR="008329B9" w:rsidRPr="00BD693C" w:rsidRDefault="008329B9" w:rsidP="008329B9">
            <w:pPr>
              <w:spacing w:line="240" w:lineRule="auto"/>
              <w:rPr>
                <w:color w:val="000000"/>
                <w:sz w:val="24"/>
                <w:szCs w:val="24"/>
              </w:rPr>
            </w:pPr>
            <w:r w:rsidRPr="00BD693C">
              <w:rPr>
                <w:color w:val="000000"/>
                <w:sz w:val="24"/>
                <w:szCs w:val="24"/>
              </w:rPr>
              <w:lastRenderedPageBreak/>
              <w:t>-     Điều chỉnh các thông số: nhiệt độ (0C hoặc 0F), nồng độ CO2, chương trình thời gian, múi giờ</w:t>
            </w:r>
          </w:p>
          <w:p w14:paraId="35A4278B" w14:textId="77777777" w:rsidR="008329B9" w:rsidRPr="00BD693C" w:rsidRDefault="008329B9" w:rsidP="008329B9">
            <w:pPr>
              <w:spacing w:line="240" w:lineRule="auto"/>
              <w:rPr>
                <w:color w:val="000000"/>
                <w:sz w:val="24"/>
                <w:szCs w:val="24"/>
              </w:rPr>
            </w:pPr>
            <w:r w:rsidRPr="00BD693C">
              <w:rPr>
                <w:color w:val="000000"/>
                <w:sz w:val="24"/>
                <w:szCs w:val="24"/>
              </w:rPr>
              <w:t>-     Kết nối: Ethernet LAN, USB</w:t>
            </w:r>
          </w:p>
          <w:p w14:paraId="758DE027" w14:textId="77777777" w:rsidR="008329B9" w:rsidRPr="00BD693C" w:rsidRDefault="008329B9" w:rsidP="008329B9">
            <w:pPr>
              <w:spacing w:line="240" w:lineRule="auto"/>
              <w:rPr>
                <w:color w:val="000000"/>
                <w:sz w:val="24"/>
                <w:szCs w:val="24"/>
              </w:rPr>
            </w:pPr>
            <w:r w:rsidRPr="00BD693C">
              <w:rPr>
                <w:color w:val="000000"/>
                <w:sz w:val="24"/>
                <w:szCs w:val="24"/>
              </w:rPr>
              <w:t>-     Chương trình được lưu trữ trong trường hợp mất điện</w:t>
            </w:r>
          </w:p>
          <w:p w14:paraId="5EDD1E25" w14:textId="77777777" w:rsidR="008329B9" w:rsidRPr="00BD693C" w:rsidRDefault="008329B9" w:rsidP="008329B9">
            <w:pPr>
              <w:spacing w:line="240" w:lineRule="auto"/>
              <w:rPr>
                <w:color w:val="000000"/>
                <w:sz w:val="24"/>
                <w:szCs w:val="24"/>
              </w:rPr>
            </w:pPr>
            <w:r w:rsidRPr="00BD693C">
              <w:rPr>
                <w:color w:val="000000"/>
                <w:sz w:val="24"/>
                <w:szCs w:val="24"/>
              </w:rPr>
              <w:t xml:space="preserve">-     Hệ thống tự động chẩn đoán: tích hợp chẩn đoán lỗi cho nhiệt độ, nồng độ CO2 </w:t>
            </w:r>
          </w:p>
          <w:p w14:paraId="63DA5385" w14:textId="77777777" w:rsidR="008329B9" w:rsidRPr="00BD693C" w:rsidRDefault="008329B9" w:rsidP="008329B9">
            <w:pPr>
              <w:spacing w:line="240" w:lineRule="auto"/>
              <w:rPr>
                <w:color w:val="000000"/>
                <w:sz w:val="24"/>
                <w:szCs w:val="24"/>
              </w:rPr>
            </w:pPr>
            <w:r w:rsidRPr="00BD693C">
              <w:rPr>
                <w:color w:val="000000"/>
                <w:sz w:val="24"/>
                <w:szCs w:val="24"/>
              </w:rPr>
              <w:t>-     Cảnh báo bằng âm thanh và hình ảnh.</w:t>
            </w:r>
          </w:p>
          <w:p w14:paraId="0B2CD689" w14:textId="49C30C9A" w:rsidR="008329B9" w:rsidRPr="00BD693C" w:rsidRDefault="008329B9" w:rsidP="008329B9">
            <w:pPr>
              <w:spacing w:line="240" w:lineRule="auto"/>
              <w:jc w:val="left"/>
              <w:rPr>
                <w:color w:val="000000"/>
                <w:sz w:val="24"/>
                <w:szCs w:val="24"/>
              </w:rPr>
            </w:pPr>
            <w:r w:rsidRPr="00BD693C">
              <w:rPr>
                <w:color w:val="000000"/>
                <w:sz w:val="24"/>
                <w:szCs w:val="24"/>
              </w:rPr>
              <w:t>-     Hệ thống gia nhiệt đa chức năng trên bốn mặt có thêm gia nhiệt ở cửa và mặt sau đế tránh ngưng tụ.</w:t>
            </w:r>
          </w:p>
        </w:tc>
        <w:tc>
          <w:tcPr>
            <w:tcW w:w="2127" w:type="dxa"/>
          </w:tcPr>
          <w:p w14:paraId="522EED68" w14:textId="77777777" w:rsidR="008329B9" w:rsidRPr="00BD693C" w:rsidRDefault="008329B9" w:rsidP="008329B9">
            <w:pPr>
              <w:widowControl w:val="0"/>
              <w:spacing w:line="312" w:lineRule="auto"/>
              <w:jc w:val="left"/>
              <w:rPr>
                <w:sz w:val="24"/>
                <w:szCs w:val="24"/>
                <w:lang w:val="nb-NO"/>
              </w:rPr>
            </w:pPr>
          </w:p>
        </w:tc>
        <w:tc>
          <w:tcPr>
            <w:tcW w:w="992" w:type="dxa"/>
          </w:tcPr>
          <w:p w14:paraId="6D568BFD" w14:textId="0702B583" w:rsidR="008329B9" w:rsidRPr="00BD693C" w:rsidRDefault="008329B9" w:rsidP="008329B9">
            <w:pPr>
              <w:widowControl w:val="0"/>
              <w:spacing w:line="312" w:lineRule="auto"/>
              <w:jc w:val="left"/>
              <w:rPr>
                <w:sz w:val="24"/>
                <w:szCs w:val="24"/>
                <w:lang w:val="nb-NO"/>
              </w:rPr>
            </w:pPr>
            <w:r w:rsidRPr="00BD693C">
              <w:rPr>
                <w:sz w:val="24"/>
                <w:szCs w:val="24"/>
                <w:lang w:val="nb-NO"/>
              </w:rPr>
              <w:t>2024 trở về sau</w:t>
            </w:r>
          </w:p>
        </w:tc>
        <w:tc>
          <w:tcPr>
            <w:tcW w:w="872" w:type="dxa"/>
          </w:tcPr>
          <w:p w14:paraId="2C45679E" w14:textId="77777777" w:rsidR="008329B9" w:rsidRPr="00BD693C" w:rsidRDefault="008329B9" w:rsidP="008329B9">
            <w:pPr>
              <w:widowControl w:val="0"/>
              <w:spacing w:line="312" w:lineRule="auto"/>
              <w:jc w:val="left"/>
              <w:rPr>
                <w:sz w:val="24"/>
                <w:szCs w:val="24"/>
                <w:lang w:val="nb-NO"/>
              </w:rPr>
            </w:pPr>
          </w:p>
        </w:tc>
        <w:tc>
          <w:tcPr>
            <w:tcW w:w="873" w:type="dxa"/>
            <w:vAlign w:val="center"/>
          </w:tcPr>
          <w:p w14:paraId="7DA4D1DD" w14:textId="77777777" w:rsidR="008329B9" w:rsidRPr="00BD693C" w:rsidRDefault="008329B9" w:rsidP="008329B9">
            <w:pPr>
              <w:jc w:val="center"/>
              <w:rPr>
                <w:sz w:val="24"/>
                <w:szCs w:val="24"/>
                <w:lang w:val="en-GB" w:eastAsia="en-GB"/>
              </w:rPr>
            </w:pPr>
            <w:r w:rsidRPr="00BD693C">
              <w:rPr>
                <w:sz w:val="24"/>
                <w:szCs w:val="24"/>
                <w:lang w:val="en-GB" w:eastAsia="en-GB"/>
              </w:rPr>
              <w:t>1</w:t>
            </w:r>
          </w:p>
        </w:tc>
        <w:tc>
          <w:tcPr>
            <w:tcW w:w="873" w:type="dxa"/>
          </w:tcPr>
          <w:p w14:paraId="371417B4" w14:textId="77777777" w:rsidR="008329B9" w:rsidRPr="00BD693C" w:rsidRDefault="008329B9" w:rsidP="008329B9">
            <w:pPr>
              <w:widowControl w:val="0"/>
              <w:spacing w:line="312" w:lineRule="auto"/>
              <w:jc w:val="left"/>
              <w:rPr>
                <w:sz w:val="24"/>
                <w:szCs w:val="24"/>
                <w:lang w:val="nb-NO"/>
              </w:rPr>
            </w:pPr>
          </w:p>
        </w:tc>
      </w:tr>
      <w:tr w:rsidR="008329B9" w14:paraId="6BE72C4B" w14:textId="77777777" w:rsidTr="004826B1">
        <w:trPr>
          <w:trHeight w:val="749"/>
        </w:trPr>
        <w:tc>
          <w:tcPr>
            <w:tcW w:w="675" w:type="dxa"/>
            <w:vAlign w:val="center"/>
          </w:tcPr>
          <w:p w14:paraId="1B2B06F1" w14:textId="77777777" w:rsidR="008329B9" w:rsidRPr="00BD693C" w:rsidRDefault="008329B9" w:rsidP="008329B9">
            <w:pPr>
              <w:widowControl w:val="0"/>
              <w:spacing w:line="312" w:lineRule="auto"/>
              <w:jc w:val="center"/>
              <w:rPr>
                <w:sz w:val="24"/>
                <w:szCs w:val="24"/>
                <w:lang w:val="nb-NO"/>
              </w:rPr>
            </w:pPr>
            <w:r w:rsidRPr="00BD693C">
              <w:rPr>
                <w:sz w:val="24"/>
                <w:szCs w:val="24"/>
                <w:lang w:val="nb-NO"/>
              </w:rPr>
              <w:lastRenderedPageBreak/>
              <w:t>7</w:t>
            </w:r>
          </w:p>
        </w:tc>
        <w:tc>
          <w:tcPr>
            <w:tcW w:w="1985" w:type="dxa"/>
            <w:vAlign w:val="center"/>
          </w:tcPr>
          <w:p w14:paraId="5CB601DF" w14:textId="77777777" w:rsidR="008329B9" w:rsidRPr="00BD693C" w:rsidRDefault="008329B9" w:rsidP="008329B9">
            <w:pPr>
              <w:rPr>
                <w:sz w:val="24"/>
                <w:szCs w:val="24"/>
              </w:rPr>
            </w:pPr>
            <w:r w:rsidRPr="00BD693C">
              <w:rPr>
                <w:sz w:val="24"/>
                <w:szCs w:val="24"/>
              </w:rPr>
              <w:t>Máy mổ nội soi tán sỏi bằng Laser</w:t>
            </w:r>
          </w:p>
          <w:p w14:paraId="4D72BC4D" w14:textId="77777777" w:rsidR="008329B9" w:rsidRPr="00BD693C" w:rsidRDefault="008329B9" w:rsidP="008329B9">
            <w:pPr>
              <w:rPr>
                <w:sz w:val="24"/>
                <w:szCs w:val="24"/>
                <w:highlight w:val="green"/>
                <w:lang w:val="nb-NO" w:eastAsia="en-GB"/>
              </w:rPr>
            </w:pPr>
          </w:p>
        </w:tc>
        <w:tc>
          <w:tcPr>
            <w:tcW w:w="5386" w:type="dxa"/>
          </w:tcPr>
          <w:p w14:paraId="0762093E" w14:textId="77777777" w:rsidR="008329B9" w:rsidRPr="00BD693C" w:rsidRDefault="008329B9" w:rsidP="008329B9">
            <w:pPr>
              <w:spacing w:line="240" w:lineRule="auto"/>
              <w:rPr>
                <w:b/>
                <w:bCs/>
                <w:color w:val="000000"/>
                <w:sz w:val="24"/>
                <w:szCs w:val="24"/>
              </w:rPr>
            </w:pPr>
            <w:r w:rsidRPr="00BD693C">
              <w:rPr>
                <w:b/>
                <w:bCs/>
                <w:color w:val="000000"/>
                <w:sz w:val="24"/>
                <w:szCs w:val="24"/>
              </w:rPr>
              <w:t>I. Thông tin chung</w:t>
            </w:r>
          </w:p>
          <w:p w14:paraId="57095581" w14:textId="77777777" w:rsidR="008329B9" w:rsidRPr="00BD693C" w:rsidRDefault="008329B9" w:rsidP="008329B9">
            <w:pPr>
              <w:spacing w:line="240" w:lineRule="auto"/>
              <w:rPr>
                <w:color w:val="000000"/>
                <w:sz w:val="24"/>
                <w:szCs w:val="24"/>
              </w:rPr>
            </w:pPr>
            <w:r w:rsidRPr="00BD693C">
              <w:rPr>
                <w:color w:val="000000"/>
                <w:sz w:val="24"/>
                <w:szCs w:val="24"/>
              </w:rPr>
              <w:t>- Năm sản xuất: 2025 trở về sau</w:t>
            </w:r>
          </w:p>
          <w:p w14:paraId="1C2228BB" w14:textId="77777777" w:rsidR="008329B9" w:rsidRPr="00BD693C" w:rsidRDefault="008329B9" w:rsidP="008329B9">
            <w:pPr>
              <w:spacing w:line="240" w:lineRule="auto"/>
              <w:rPr>
                <w:color w:val="000000"/>
                <w:sz w:val="24"/>
                <w:szCs w:val="24"/>
              </w:rPr>
            </w:pPr>
            <w:r w:rsidRPr="00BD693C">
              <w:rPr>
                <w:color w:val="000000"/>
                <w:sz w:val="24"/>
                <w:szCs w:val="24"/>
              </w:rPr>
              <w:t>- Đạt tiêu chuẩn ISO 13485, CE</w:t>
            </w:r>
          </w:p>
          <w:p w14:paraId="658152DE" w14:textId="77777777" w:rsidR="008329B9" w:rsidRPr="00BD693C" w:rsidRDefault="008329B9" w:rsidP="008329B9">
            <w:pPr>
              <w:spacing w:line="240" w:lineRule="auto"/>
              <w:rPr>
                <w:color w:val="000000"/>
                <w:sz w:val="24"/>
                <w:szCs w:val="24"/>
              </w:rPr>
            </w:pPr>
            <w:r w:rsidRPr="00BD693C">
              <w:rPr>
                <w:color w:val="000000"/>
                <w:sz w:val="24"/>
                <w:szCs w:val="24"/>
              </w:rPr>
              <w:t>- Nguồn điện: 230 VAC, 50Hz</w:t>
            </w:r>
          </w:p>
          <w:p w14:paraId="2D54ECAF" w14:textId="77777777" w:rsidR="008329B9" w:rsidRPr="00BD693C" w:rsidRDefault="008329B9" w:rsidP="008329B9">
            <w:pPr>
              <w:spacing w:line="240" w:lineRule="auto"/>
              <w:rPr>
                <w:color w:val="000000"/>
                <w:sz w:val="24"/>
                <w:szCs w:val="24"/>
              </w:rPr>
            </w:pPr>
            <w:r w:rsidRPr="00BD693C">
              <w:rPr>
                <w:color w:val="000000"/>
                <w:sz w:val="24"/>
                <w:szCs w:val="24"/>
              </w:rPr>
              <w:t>- Nhiệt độ: 5 – 30 độ C</w:t>
            </w:r>
          </w:p>
          <w:p w14:paraId="2E08CDD7" w14:textId="77777777" w:rsidR="008329B9" w:rsidRPr="00BD693C" w:rsidRDefault="008329B9" w:rsidP="008329B9">
            <w:pPr>
              <w:spacing w:line="240" w:lineRule="auto"/>
              <w:rPr>
                <w:color w:val="000000"/>
                <w:sz w:val="24"/>
                <w:szCs w:val="24"/>
              </w:rPr>
            </w:pPr>
            <w:r w:rsidRPr="00BD693C">
              <w:rPr>
                <w:color w:val="000000"/>
                <w:sz w:val="24"/>
                <w:szCs w:val="24"/>
              </w:rPr>
              <w:t>- Độ ẩm: 30 – 75%</w:t>
            </w:r>
          </w:p>
          <w:p w14:paraId="22CD89E6" w14:textId="77777777" w:rsidR="008329B9" w:rsidRPr="00BD693C" w:rsidRDefault="008329B9" w:rsidP="008329B9">
            <w:pPr>
              <w:spacing w:line="240" w:lineRule="auto"/>
              <w:rPr>
                <w:color w:val="000000"/>
                <w:sz w:val="24"/>
                <w:szCs w:val="24"/>
              </w:rPr>
            </w:pPr>
            <w:r w:rsidRPr="00BD693C">
              <w:rPr>
                <w:color w:val="000000"/>
                <w:sz w:val="24"/>
                <w:szCs w:val="24"/>
              </w:rPr>
              <w:t>- Tuân thử tiêu chuẩn: EN60601-1-2, IEC60601-2-22</w:t>
            </w:r>
          </w:p>
          <w:p w14:paraId="422FF966" w14:textId="77777777" w:rsidR="008329B9" w:rsidRPr="00BD693C" w:rsidRDefault="008329B9" w:rsidP="008329B9">
            <w:pPr>
              <w:spacing w:line="240" w:lineRule="auto"/>
              <w:rPr>
                <w:b/>
                <w:bCs/>
                <w:color w:val="000000"/>
                <w:sz w:val="24"/>
                <w:szCs w:val="24"/>
              </w:rPr>
            </w:pPr>
            <w:r w:rsidRPr="00BD693C">
              <w:rPr>
                <w:b/>
                <w:bCs/>
                <w:color w:val="000000"/>
                <w:sz w:val="24"/>
                <w:szCs w:val="24"/>
              </w:rPr>
              <w:t>II. Cấu hình cung cấp</w:t>
            </w:r>
          </w:p>
          <w:p w14:paraId="457F846A" w14:textId="77777777" w:rsidR="008329B9" w:rsidRPr="00BD693C" w:rsidRDefault="008329B9" w:rsidP="008329B9">
            <w:pPr>
              <w:spacing w:line="240" w:lineRule="auto"/>
              <w:rPr>
                <w:b/>
                <w:bCs/>
                <w:color w:val="000000"/>
                <w:sz w:val="24"/>
                <w:szCs w:val="24"/>
              </w:rPr>
            </w:pPr>
            <w:r w:rsidRPr="00BD693C">
              <w:rPr>
                <w:b/>
                <w:bCs/>
                <w:color w:val="000000"/>
                <w:sz w:val="24"/>
                <w:szCs w:val="24"/>
              </w:rPr>
              <w:t>1. Máy mổ nội soi tán sỏi bằng laser</w:t>
            </w:r>
          </w:p>
          <w:p w14:paraId="48079F7D" w14:textId="77777777" w:rsidR="008329B9" w:rsidRPr="00BD693C" w:rsidRDefault="008329B9" w:rsidP="008329B9">
            <w:pPr>
              <w:spacing w:line="240" w:lineRule="auto"/>
              <w:rPr>
                <w:color w:val="000000"/>
                <w:sz w:val="24"/>
                <w:szCs w:val="24"/>
              </w:rPr>
            </w:pPr>
            <w:r w:rsidRPr="00BD693C">
              <w:rPr>
                <w:color w:val="000000"/>
                <w:sz w:val="24"/>
                <w:szCs w:val="24"/>
              </w:rPr>
              <w:t>- Máy chính: 01 chiếc</w:t>
            </w:r>
          </w:p>
          <w:p w14:paraId="677E551A" w14:textId="77777777" w:rsidR="008329B9" w:rsidRPr="00BD693C" w:rsidRDefault="008329B9" w:rsidP="008329B9">
            <w:pPr>
              <w:spacing w:line="240" w:lineRule="auto"/>
              <w:rPr>
                <w:color w:val="000000"/>
                <w:sz w:val="24"/>
                <w:szCs w:val="24"/>
              </w:rPr>
            </w:pPr>
            <w:r w:rsidRPr="00BD693C">
              <w:rPr>
                <w:color w:val="000000"/>
                <w:sz w:val="24"/>
                <w:szCs w:val="24"/>
              </w:rPr>
              <w:t>- Bàn đạp chân: 01 chiếc</w:t>
            </w:r>
          </w:p>
          <w:p w14:paraId="7493A65A" w14:textId="77777777" w:rsidR="008329B9" w:rsidRPr="00BD693C" w:rsidRDefault="008329B9" w:rsidP="008329B9">
            <w:pPr>
              <w:spacing w:line="240" w:lineRule="auto"/>
              <w:rPr>
                <w:color w:val="000000"/>
                <w:sz w:val="24"/>
                <w:szCs w:val="24"/>
              </w:rPr>
            </w:pPr>
            <w:r w:rsidRPr="00BD693C">
              <w:rPr>
                <w:color w:val="000000"/>
                <w:sz w:val="24"/>
                <w:szCs w:val="24"/>
              </w:rPr>
              <w:t>- Kính bảo hộ: 01 chiếc</w:t>
            </w:r>
          </w:p>
          <w:p w14:paraId="5F61B7B7" w14:textId="77777777" w:rsidR="008329B9" w:rsidRPr="00BD693C" w:rsidRDefault="008329B9" w:rsidP="008329B9">
            <w:pPr>
              <w:spacing w:line="240" w:lineRule="auto"/>
              <w:rPr>
                <w:color w:val="000000"/>
                <w:sz w:val="24"/>
                <w:szCs w:val="24"/>
              </w:rPr>
            </w:pPr>
            <w:r w:rsidRPr="00BD693C">
              <w:rPr>
                <w:color w:val="000000"/>
                <w:sz w:val="24"/>
                <w:szCs w:val="24"/>
              </w:rPr>
              <w:t>- Dây dẫn laser, đường kính 400 µm, dùng nhiều lần: 01 chiếc</w:t>
            </w:r>
          </w:p>
          <w:p w14:paraId="42D1CC69" w14:textId="77777777" w:rsidR="008329B9" w:rsidRPr="00BD693C" w:rsidRDefault="008329B9" w:rsidP="008329B9">
            <w:pPr>
              <w:spacing w:line="240" w:lineRule="auto"/>
              <w:rPr>
                <w:color w:val="000000"/>
                <w:sz w:val="24"/>
                <w:szCs w:val="24"/>
              </w:rPr>
            </w:pPr>
            <w:r w:rsidRPr="00BD693C">
              <w:rPr>
                <w:color w:val="000000"/>
                <w:sz w:val="24"/>
                <w:szCs w:val="24"/>
              </w:rPr>
              <w:t>- Dây dẫn laser, đường kính 600 µm, dùng nhiều lần: 01 chiếc</w:t>
            </w:r>
          </w:p>
          <w:p w14:paraId="059BA553" w14:textId="77777777" w:rsidR="008329B9" w:rsidRPr="00BD693C" w:rsidRDefault="008329B9" w:rsidP="008329B9">
            <w:pPr>
              <w:spacing w:line="240" w:lineRule="auto"/>
              <w:rPr>
                <w:color w:val="000000"/>
                <w:sz w:val="24"/>
                <w:szCs w:val="24"/>
              </w:rPr>
            </w:pPr>
            <w:r w:rsidRPr="00BD693C">
              <w:rPr>
                <w:color w:val="000000"/>
                <w:sz w:val="24"/>
                <w:szCs w:val="24"/>
              </w:rPr>
              <w:t>- Dây dẫn laser, đường kính 800 µm, dùng nhiều lần: 01 chiếc</w:t>
            </w:r>
          </w:p>
          <w:p w14:paraId="3F221813" w14:textId="77777777" w:rsidR="008329B9" w:rsidRPr="00BD693C" w:rsidRDefault="008329B9" w:rsidP="008329B9">
            <w:pPr>
              <w:spacing w:line="240" w:lineRule="auto"/>
              <w:rPr>
                <w:color w:val="000000"/>
                <w:sz w:val="24"/>
                <w:szCs w:val="24"/>
              </w:rPr>
            </w:pPr>
            <w:r w:rsidRPr="00BD693C">
              <w:rPr>
                <w:color w:val="000000"/>
                <w:sz w:val="24"/>
                <w:szCs w:val="24"/>
              </w:rPr>
              <w:t>Dây dẫn laser dùng nhiều lần, không hạn chế thời gian và số lần sử dụng</w:t>
            </w:r>
          </w:p>
          <w:p w14:paraId="1A027037" w14:textId="77777777" w:rsidR="008329B9" w:rsidRPr="00BD693C" w:rsidRDefault="008329B9" w:rsidP="008329B9">
            <w:pPr>
              <w:spacing w:line="240" w:lineRule="auto"/>
              <w:rPr>
                <w:color w:val="000000"/>
                <w:sz w:val="24"/>
                <w:szCs w:val="24"/>
              </w:rPr>
            </w:pPr>
            <w:r w:rsidRPr="00BD693C">
              <w:rPr>
                <w:color w:val="000000"/>
                <w:sz w:val="24"/>
                <w:szCs w:val="24"/>
              </w:rPr>
              <w:t>- Bộ cắt, sửa dây dẫn laser các cỡ: 01 bộ</w:t>
            </w:r>
          </w:p>
          <w:p w14:paraId="6A97A341" w14:textId="77777777" w:rsidR="008329B9" w:rsidRPr="00BD693C" w:rsidRDefault="008329B9" w:rsidP="008329B9">
            <w:pPr>
              <w:spacing w:line="240" w:lineRule="auto"/>
              <w:rPr>
                <w:color w:val="000000"/>
                <w:sz w:val="24"/>
                <w:szCs w:val="24"/>
              </w:rPr>
            </w:pPr>
            <w:r w:rsidRPr="00BD693C">
              <w:rPr>
                <w:color w:val="000000"/>
                <w:sz w:val="24"/>
                <w:szCs w:val="24"/>
              </w:rPr>
              <w:lastRenderedPageBreak/>
              <w:t>- Xe đẩy đặt máy (Hàng Việt Nam - mua trong nước): 01 chiếc</w:t>
            </w:r>
          </w:p>
          <w:p w14:paraId="565ED412" w14:textId="77777777" w:rsidR="008329B9" w:rsidRPr="00BD693C" w:rsidRDefault="008329B9" w:rsidP="008329B9">
            <w:pPr>
              <w:spacing w:line="240" w:lineRule="auto"/>
              <w:rPr>
                <w:color w:val="000000"/>
                <w:sz w:val="24"/>
                <w:szCs w:val="24"/>
              </w:rPr>
            </w:pPr>
            <w:r w:rsidRPr="00BD693C">
              <w:rPr>
                <w:color w:val="000000"/>
                <w:sz w:val="24"/>
                <w:szCs w:val="24"/>
              </w:rPr>
              <w:t>- Hướng dẫn sử dụng tiếng Anh, tiếng Việt: 01 bộ</w:t>
            </w:r>
          </w:p>
          <w:p w14:paraId="0EFAA01E" w14:textId="192DA6F2" w:rsidR="008329B9" w:rsidRPr="00BD693C" w:rsidRDefault="008329B9" w:rsidP="008329B9">
            <w:pPr>
              <w:spacing w:line="240" w:lineRule="auto"/>
              <w:rPr>
                <w:b/>
                <w:bCs/>
                <w:color w:val="000000"/>
                <w:sz w:val="24"/>
                <w:szCs w:val="24"/>
              </w:rPr>
            </w:pPr>
            <w:r w:rsidRPr="00BD693C">
              <w:rPr>
                <w:b/>
                <w:bCs/>
                <w:color w:val="000000"/>
                <w:sz w:val="24"/>
                <w:szCs w:val="24"/>
              </w:rPr>
              <w:t xml:space="preserve">2. Bộ dụng cụ tán sỏi nội soi niệu quản ngược dòng + PCNL </w:t>
            </w:r>
          </w:p>
          <w:p w14:paraId="3FDD4FC1" w14:textId="77777777" w:rsidR="008329B9" w:rsidRPr="00BD693C" w:rsidRDefault="008329B9" w:rsidP="008329B9">
            <w:pPr>
              <w:spacing w:line="240" w:lineRule="auto"/>
              <w:rPr>
                <w:color w:val="000000"/>
                <w:sz w:val="24"/>
                <w:szCs w:val="24"/>
              </w:rPr>
            </w:pPr>
            <w:r w:rsidRPr="00BD693C">
              <w:rPr>
                <w:color w:val="000000"/>
                <w:sz w:val="24"/>
                <w:szCs w:val="24"/>
              </w:rPr>
              <w:t>- Ống kính nội soi niệu quản ngược dòng: 01 chiếc</w:t>
            </w:r>
          </w:p>
          <w:p w14:paraId="28496313" w14:textId="77777777" w:rsidR="008329B9" w:rsidRPr="00BD693C" w:rsidRDefault="008329B9" w:rsidP="008329B9">
            <w:pPr>
              <w:spacing w:line="240" w:lineRule="auto"/>
              <w:rPr>
                <w:color w:val="000000"/>
                <w:sz w:val="24"/>
                <w:szCs w:val="24"/>
              </w:rPr>
            </w:pPr>
            <w:r w:rsidRPr="00BD693C">
              <w:rPr>
                <w:color w:val="000000"/>
                <w:sz w:val="24"/>
                <w:szCs w:val="24"/>
              </w:rPr>
              <w:t>- Ống kính nội soi tán sỏi qua da : 01 chiếc</w:t>
            </w:r>
          </w:p>
          <w:p w14:paraId="226AA014" w14:textId="77777777" w:rsidR="008329B9" w:rsidRPr="00BD693C" w:rsidRDefault="008329B9" w:rsidP="008329B9">
            <w:pPr>
              <w:spacing w:line="240" w:lineRule="auto"/>
              <w:rPr>
                <w:color w:val="000000"/>
                <w:sz w:val="24"/>
                <w:szCs w:val="24"/>
              </w:rPr>
            </w:pPr>
            <w:r w:rsidRPr="00BD693C">
              <w:rPr>
                <w:color w:val="000000"/>
                <w:sz w:val="24"/>
                <w:szCs w:val="24"/>
              </w:rPr>
              <w:t>- Dây dẫn sáng: 01 chiếc</w:t>
            </w:r>
          </w:p>
          <w:p w14:paraId="6F8BE060" w14:textId="77777777" w:rsidR="008329B9" w:rsidRPr="00BD693C" w:rsidRDefault="008329B9" w:rsidP="008329B9">
            <w:pPr>
              <w:spacing w:line="240" w:lineRule="auto"/>
              <w:rPr>
                <w:color w:val="000000"/>
                <w:sz w:val="24"/>
                <w:szCs w:val="24"/>
              </w:rPr>
            </w:pPr>
            <w:r w:rsidRPr="00BD693C">
              <w:rPr>
                <w:color w:val="000000"/>
                <w:sz w:val="24"/>
                <w:szCs w:val="24"/>
              </w:rPr>
              <w:t>- Forcep gắp sỏi : 01 chiếc</w:t>
            </w:r>
          </w:p>
          <w:p w14:paraId="642BBD28" w14:textId="77777777" w:rsidR="008329B9" w:rsidRPr="00BD693C" w:rsidRDefault="008329B9" w:rsidP="008329B9">
            <w:pPr>
              <w:spacing w:line="240" w:lineRule="auto"/>
              <w:rPr>
                <w:color w:val="000000"/>
                <w:sz w:val="24"/>
                <w:szCs w:val="24"/>
              </w:rPr>
            </w:pPr>
            <w:r w:rsidRPr="00BD693C">
              <w:rPr>
                <w:color w:val="000000"/>
                <w:sz w:val="24"/>
                <w:szCs w:val="24"/>
              </w:rPr>
              <w:t>- Forcep gắp sỏi hàm cá sấu: 01 chiếc</w:t>
            </w:r>
          </w:p>
          <w:p w14:paraId="45AEAC37" w14:textId="77777777" w:rsidR="008329B9" w:rsidRPr="00BD693C" w:rsidRDefault="008329B9" w:rsidP="008329B9">
            <w:pPr>
              <w:spacing w:line="240" w:lineRule="auto"/>
              <w:jc w:val="left"/>
              <w:rPr>
                <w:color w:val="000000"/>
                <w:sz w:val="24"/>
                <w:szCs w:val="24"/>
              </w:rPr>
            </w:pPr>
          </w:p>
        </w:tc>
        <w:tc>
          <w:tcPr>
            <w:tcW w:w="2127" w:type="dxa"/>
          </w:tcPr>
          <w:p w14:paraId="59119671" w14:textId="77777777" w:rsidR="008329B9" w:rsidRPr="00BD693C" w:rsidRDefault="008329B9" w:rsidP="008329B9">
            <w:pPr>
              <w:widowControl w:val="0"/>
              <w:spacing w:line="312" w:lineRule="auto"/>
              <w:jc w:val="left"/>
              <w:rPr>
                <w:sz w:val="24"/>
                <w:szCs w:val="24"/>
                <w:lang w:val="nb-NO"/>
              </w:rPr>
            </w:pPr>
          </w:p>
        </w:tc>
        <w:tc>
          <w:tcPr>
            <w:tcW w:w="992" w:type="dxa"/>
          </w:tcPr>
          <w:p w14:paraId="12C54C70" w14:textId="70463BFB" w:rsidR="008329B9" w:rsidRPr="00BD693C" w:rsidRDefault="008329B9" w:rsidP="008329B9">
            <w:pPr>
              <w:widowControl w:val="0"/>
              <w:spacing w:line="312" w:lineRule="auto"/>
              <w:jc w:val="left"/>
              <w:rPr>
                <w:sz w:val="24"/>
                <w:szCs w:val="24"/>
                <w:lang w:val="nb-NO"/>
              </w:rPr>
            </w:pPr>
            <w:r w:rsidRPr="00BD693C">
              <w:rPr>
                <w:color w:val="000000"/>
                <w:sz w:val="24"/>
                <w:szCs w:val="24"/>
              </w:rPr>
              <w:t>sản xuất năm</w:t>
            </w:r>
            <w:r w:rsidRPr="00BD693C">
              <w:rPr>
                <w:color w:val="000000"/>
                <w:sz w:val="24"/>
                <w:szCs w:val="24"/>
                <w:lang w:val="en-US"/>
              </w:rPr>
              <w:t xml:space="preserve"> </w:t>
            </w:r>
            <w:r w:rsidRPr="00BD693C">
              <w:rPr>
                <w:color w:val="000000"/>
                <w:sz w:val="24"/>
                <w:szCs w:val="24"/>
              </w:rPr>
              <w:t>2024 trở về sau</w:t>
            </w:r>
          </w:p>
        </w:tc>
        <w:tc>
          <w:tcPr>
            <w:tcW w:w="872" w:type="dxa"/>
          </w:tcPr>
          <w:p w14:paraId="361220EE" w14:textId="77777777" w:rsidR="008329B9" w:rsidRPr="00BD693C" w:rsidRDefault="008329B9" w:rsidP="008329B9">
            <w:pPr>
              <w:widowControl w:val="0"/>
              <w:spacing w:line="312" w:lineRule="auto"/>
              <w:jc w:val="left"/>
              <w:rPr>
                <w:sz w:val="24"/>
                <w:szCs w:val="24"/>
                <w:lang w:val="nb-NO"/>
              </w:rPr>
            </w:pPr>
          </w:p>
        </w:tc>
        <w:tc>
          <w:tcPr>
            <w:tcW w:w="873" w:type="dxa"/>
            <w:vAlign w:val="center"/>
          </w:tcPr>
          <w:p w14:paraId="708625CC" w14:textId="77777777" w:rsidR="008329B9" w:rsidRPr="00BD693C" w:rsidRDefault="008329B9" w:rsidP="008329B9">
            <w:pPr>
              <w:jc w:val="center"/>
              <w:rPr>
                <w:sz w:val="24"/>
                <w:szCs w:val="24"/>
                <w:lang w:val="en-GB" w:eastAsia="en-GB"/>
              </w:rPr>
            </w:pPr>
            <w:r w:rsidRPr="00BD693C">
              <w:rPr>
                <w:sz w:val="24"/>
                <w:szCs w:val="24"/>
                <w:lang w:val="en-GB" w:eastAsia="en-GB"/>
              </w:rPr>
              <w:t>1</w:t>
            </w:r>
          </w:p>
        </w:tc>
        <w:tc>
          <w:tcPr>
            <w:tcW w:w="873" w:type="dxa"/>
          </w:tcPr>
          <w:p w14:paraId="6564ED0E" w14:textId="77777777" w:rsidR="008329B9" w:rsidRPr="00BD693C" w:rsidRDefault="008329B9" w:rsidP="008329B9">
            <w:pPr>
              <w:widowControl w:val="0"/>
              <w:spacing w:line="312" w:lineRule="auto"/>
              <w:jc w:val="left"/>
              <w:rPr>
                <w:sz w:val="24"/>
                <w:szCs w:val="24"/>
                <w:lang w:val="nb-NO"/>
              </w:rPr>
            </w:pPr>
          </w:p>
        </w:tc>
      </w:tr>
      <w:tr w:rsidR="008329B9" w14:paraId="0E376734" w14:textId="77777777" w:rsidTr="009F0339">
        <w:tc>
          <w:tcPr>
            <w:tcW w:w="675" w:type="dxa"/>
            <w:vAlign w:val="center"/>
          </w:tcPr>
          <w:p w14:paraId="1E9B1CE7" w14:textId="77777777" w:rsidR="008329B9" w:rsidRPr="00BD693C" w:rsidRDefault="008329B9" w:rsidP="008329B9">
            <w:pPr>
              <w:widowControl w:val="0"/>
              <w:spacing w:line="312" w:lineRule="auto"/>
              <w:jc w:val="center"/>
              <w:rPr>
                <w:sz w:val="24"/>
                <w:szCs w:val="24"/>
                <w:lang w:val="nb-NO"/>
              </w:rPr>
            </w:pPr>
            <w:r w:rsidRPr="00BD693C">
              <w:rPr>
                <w:sz w:val="24"/>
                <w:szCs w:val="24"/>
                <w:lang w:val="nb-NO"/>
              </w:rPr>
              <w:lastRenderedPageBreak/>
              <w:t>8</w:t>
            </w:r>
          </w:p>
        </w:tc>
        <w:tc>
          <w:tcPr>
            <w:tcW w:w="1985" w:type="dxa"/>
            <w:vAlign w:val="center"/>
          </w:tcPr>
          <w:p w14:paraId="3FB093DF" w14:textId="77777777" w:rsidR="008329B9" w:rsidRPr="00BD693C" w:rsidRDefault="008329B9" w:rsidP="008329B9">
            <w:pPr>
              <w:rPr>
                <w:sz w:val="24"/>
                <w:szCs w:val="24"/>
              </w:rPr>
            </w:pPr>
            <w:r w:rsidRPr="00BD693C">
              <w:rPr>
                <w:sz w:val="24"/>
                <w:szCs w:val="24"/>
              </w:rPr>
              <w:t>Máy giặt vắt công nghiệp</w:t>
            </w:r>
          </w:p>
          <w:p w14:paraId="7425B690" w14:textId="77777777" w:rsidR="008329B9" w:rsidRPr="00BD693C" w:rsidRDefault="008329B9" w:rsidP="008329B9">
            <w:pPr>
              <w:rPr>
                <w:sz w:val="24"/>
                <w:szCs w:val="24"/>
                <w:lang w:val="en-GB" w:eastAsia="en-GB"/>
              </w:rPr>
            </w:pPr>
          </w:p>
        </w:tc>
        <w:tc>
          <w:tcPr>
            <w:tcW w:w="5386" w:type="dxa"/>
          </w:tcPr>
          <w:p w14:paraId="2BB010A4" w14:textId="77777777" w:rsidR="008329B9" w:rsidRPr="00BD693C" w:rsidRDefault="008329B9" w:rsidP="008329B9">
            <w:pPr>
              <w:jc w:val="left"/>
              <w:rPr>
                <w:b/>
                <w:sz w:val="24"/>
                <w:szCs w:val="24"/>
              </w:rPr>
            </w:pPr>
            <w:r w:rsidRPr="00BD693C">
              <w:rPr>
                <w:b/>
                <w:sz w:val="24"/>
                <w:szCs w:val="24"/>
              </w:rPr>
              <w:t>Yêu cầu cấu hình:</w:t>
            </w:r>
          </w:p>
          <w:p w14:paraId="1C7B23B8" w14:textId="3515EE9D" w:rsidR="008329B9" w:rsidRPr="00BD693C" w:rsidRDefault="008329B9" w:rsidP="008329B9">
            <w:pPr>
              <w:ind w:left="360"/>
              <w:jc w:val="left"/>
              <w:rPr>
                <w:sz w:val="24"/>
                <w:szCs w:val="24"/>
              </w:rPr>
            </w:pPr>
            <w:r w:rsidRPr="00BD693C">
              <w:rPr>
                <w:color w:val="000000"/>
                <w:sz w:val="24"/>
                <w:szCs w:val="24"/>
              </w:rPr>
              <w:t>- Máy chính kèm phụ kiện tiêu chuẩn: 01máy</w:t>
            </w:r>
            <w:r w:rsidRPr="00BD693C">
              <w:rPr>
                <w:color w:val="000000"/>
                <w:sz w:val="24"/>
                <w:szCs w:val="24"/>
              </w:rPr>
              <w:br/>
              <w:t xml:space="preserve">- </w:t>
            </w:r>
            <w:r w:rsidRPr="00BD693C">
              <w:rPr>
                <w:sz w:val="24"/>
                <w:szCs w:val="24"/>
              </w:rPr>
              <w:t>Đường cấp nước ống mềm: 02 đường ống</w:t>
            </w:r>
          </w:p>
          <w:p w14:paraId="3B160FE7" w14:textId="77777777" w:rsidR="008329B9" w:rsidRPr="00BD693C" w:rsidRDefault="008329B9" w:rsidP="008329B9">
            <w:pPr>
              <w:ind w:left="360"/>
              <w:jc w:val="left"/>
              <w:rPr>
                <w:sz w:val="24"/>
                <w:szCs w:val="24"/>
              </w:rPr>
            </w:pPr>
            <w:r w:rsidRPr="00BD693C">
              <w:rPr>
                <w:sz w:val="24"/>
                <w:szCs w:val="24"/>
              </w:rPr>
              <w:t>- Ống thoát: 02 đường ống</w:t>
            </w:r>
          </w:p>
          <w:p w14:paraId="586CE463" w14:textId="77777777" w:rsidR="008329B9" w:rsidRPr="00BD693C" w:rsidRDefault="008329B9" w:rsidP="008329B9">
            <w:pPr>
              <w:ind w:left="360"/>
              <w:jc w:val="left"/>
              <w:rPr>
                <w:sz w:val="24"/>
                <w:szCs w:val="24"/>
              </w:rPr>
            </w:pPr>
            <w:r w:rsidRPr="00BD693C">
              <w:rPr>
                <w:color w:val="000000"/>
                <w:sz w:val="24"/>
                <w:szCs w:val="24"/>
              </w:rPr>
              <w:t xml:space="preserve">- </w:t>
            </w:r>
            <w:r w:rsidRPr="00BD693C">
              <w:rPr>
                <w:sz w:val="24"/>
                <w:szCs w:val="24"/>
              </w:rPr>
              <w:t>Chìa khóa mở bảng điều khiển, để sửa chữa, bảo dưỡng: 02 bộ</w:t>
            </w:r>
            <w:r w:rsidRPr="00BD693C">
              <w:rPr>
                <w:color w:val="000000"/>
                <w:sz w:val="24"/>
                <w:szCs w:val="24"/>
              </w:rPr>
              <w:br/>
              <w:t>- Tài liệu hướng dẫn sử dụng: 01 bộ</w:t>
            </w:r>
          </w:p>
          <w:p w14:paraId="66D3BA8A" w14:textId="77777777" w:rsidR="008329B9" w:rsidRPr="00BD693C" w:rsidRDefault="008329B9" w:rsidP="008329B9">
            <w:pPr>
              <w:spacing w:line="240" w:lineRule="auto"/>
              <w:jc w:val="left"/>
              <w:rPr>
                <w:b/>
                <w:color w:val="000000"/>
                <w:sz w:val="24"/>
                <w:szCs w:val="24"/>
              </w:rPr>
            </w:pPr>
            <w:r w:rsidRPr="00BD693C">
              <w:rPr>
                <w:b/>
                <w:color w:val="000000"/>
                <w:sz w:val="24"/>
                <w:szCs w:val="24"/>
              </w:rPr>
              <w:t xml:space="preserve">Thông số kỹ thuật: </w:t>
            </w:r>
          </w:p>
          <w:p w14:paraId="63A81BD8" w14:textId="77777777" w:rsidR="008329B9" w:rsidRPr="00BD693C" w:rsidRDefault="008329B9" w:rsidP="008329B9">
            <w:pPr>
              <w:spacing w:line="240" w:lineRule="auto"/>
              <w:jc w:val="left"/>
              <w:rPr>
                <w:color w:val="000000"/>
                <w:sz w:val="24"/>
                <w:szCs w:val="24"/>
              </w:rPr>
            </w:pPr>
          </w:p>
          <w:p w14:paraId="434113E5" w14:textId="77777777" w:rsidR="008329B9" w:rsidRPr="00BD693C" w:rsidRDefault="008329B9" w:rsidP="008329B9">
            <w:pPr>
              <w:spacing w:line="240" w:lineRule="auto"/>
              <w:jc w:val="left"/>
              <w:rPr>
                <w:color w:val="000000"/>
                <w:sz w:val="24"/>
                <w:szCs w:val="24"/>
              </w:rPr>
            </w:pPr>
            <w:r w:rsidRPr="00BD693C">
              <w:rPr>
                <w:color w:val="000000"/>
                <w:sz w:val="24"/>
                <w:szCs w:val="24"/>
              </w:rPr>
              <w:t xml:space="preserve">Loại: </w:t>
            </w:r>
            <w:r w:rsidRPr="00BD693C">
              <w:rPr>
                <w:color w:val="000000"/>
                <w:sz w:val="24"/>
                <w:szCs w:val="24"/>
              </w:rPr>
              <w:tab/>
              <w:t>RX 350(M)</w:t>
            </w:r>
          </w:p>
          <w:p w14:paraId="32A51DA5" w14:textId="20EA6009" w:rsidR="008329B9" w:rsidRPr="00BD693C" w:rsidRDefault="008329B9" w:rsidP="008329B9">
            <w:pPr>
              <w:spacing w:line="240" w:lineRule="auto"/>
              <w:jc w:val="left"/>
              <w:rPr>
                <w:color w:val="000000"/>
                <w:sz w:val="24"/>
                <w:szCs w:val="24"/>
              </w:rPr>
            </w:pPr>
            <w:r w:rsidRPr="00BD693C">
              <w:rPr>
                <w:color w:val="000000"/>
                <w:sz w:val="24"/>
                <w:szCs w:val="24"/>
              </w:rPr>
              <w:t>Công suất giặt</w:t>
            </w:r>
            <w:r w:rsidRPr="00BD693C">
              <w:rPr>
                <w:color w:val="000000"/>
                <w:sz w:val="24"/>
                <w:szCs w:val="24"/>
                <w:lang w:val="en-US"/>
              </w:rPr>
              <w:t>: ≤</w:t>
            </w:r>
            <w:r w:rsidRPr="00BD693C">
              <w:rPr>
                <w:color w:val="000000"/>
                <w:sz w:val="24"/>
                <w:szCs w:val="24"/>
              </w:rPr>
              <w:t>37 kg/mẻ</w:t>
            </w:r>
          </w:p>
          <w:p w14:paraId="036F1A89" w14:textId="7B707B0E" w:rsidR="008329B9" w:rsidRPr="00BD693C" w:rsidRDefault="008329B9" w:rsidP="008329B9">
            <w:pPr>
              <w:spacing w:line="240" w:lineRule="auto"/>
              <w:jc w:val="left"/>
              <w:rPr>
                <w:color w:val="000000"/>
                <w:sz w:val="24"/>
                <w:szCs w:val="24"/>
              </w:rPr>
            </w:pPr>
            <w:r w:rsidRPr="00BD693C">
              <w:rPr>
                <w:color w:val="000000"/>
                <w:sz w:val="24"/>
                <w:szCs w:val="24"/>
              </w:rPr>
              <w:t>Công suất điện năng</w:t>
            </w:r>
            <w:r w:rsidRPr="00BD693C">
              <w:rPr>
                <w:color w:val="000000"/>
                <w:sz w:val="24"/>
                <w:szCs w:val="24"/>
              </w:rPr>
              <w:tab/>
            </w:r>
            <w:r w:rsidRPr="00BD693C">
              <w:rPr>
                <w:color w:val="000000"/>
                <w:sz w:val="24"/>
                <w:szCs w:val="24"/>
                <w:lang w:val="en-US"/>
              </w:rPr>
              <w:t>: ≤</w:t>
            </w:r>
            <w:r w:rsidRPr="00BD693C">
              <w:rPr>
                <w:color w:val="000000"/>
                <w:sz w:val="24"/>
                <w:szCs w:val="24"/>
              </w:rPr>
              <w:t>27 kW</w:t>
            </w:r>
          </w:p>
          <w:p w14:paraId="5859BA35" w14:textId="44FF5412" w:rsidR="008329B9" w:rsidRPr="00BD693C" w:rsidRDefault="008329B9" w:rsidP="008329B9">
            <w:pPr>
              <w:spacing w:line="240" w:lineRule="auto"/>
              <w:jc w:val="left"/>
              <w:rPr>
                <w:color w:val="000000"/>
                <w:sz w:val="24"/>
                <w:szCs w:val="24"/>
              </w:rPr>
            </w:pPr>
            <w:r w:rsidRPr="00BD693C">
              <w:rPr>
                <w:color w:val="000000"/>
                <w:sz w:val="24"/>
                <w:szCs w:val="24"/>
              </w:rPr>
              <w:t>Công suất đun nước nóng</w:t>
            </w:r>
            <w:r w:rsidRPr="00BD693C">
              <w:rPr>
                <w:color w:val="000000"/>
                <w:sz w:val="24"/>
                <w:szCs w:val="24"/>
                <w:lang w:val="en-US"/>
              </w:rPr>
              <w:t xml:space="preserve"> </w:t>
            </w:r>
            <w:r w:rsidRPr="00BD693C">
              <w:rPr>
                <w:color w:val="000000"/>
                <w:sz w:val="24"/>
                <w:szCs w:val="24"/>
              </w:rPr>
              <w:t xml:space="preserve">lên tới </w:t>
            </w:r>
            <w:r w:rsidRPr="00BD693C">
              <w:rPr>
                <w:color w:val="000000"/>
                <w:sz w:val="24"/>
                <w:szCs w:val="24"/>
                <w:lang w:val="en-US"/>
              </w:rPr>
              <w:t>≤</w:t>
            </w:r>
            <w:r w:rsidRPr="00BD693C">
              <w:rPr>
                <w:color w:val="000000"/>
                <w:sz w:val="24"/>
                <w:szCs w:val="24"/>
              </w:rPr>
              <w:t>90℃</w:t>
            </w:r>
          </w:p>
          <w:p w14:paraId="05496530" w14:textId="654A7495" w:rsidR="008329B9" w:rsidRPr="00BD693C" w:rsidRDefault="008329B9" w:rsidP="008329B9">
            <w:pPr>
              <w:spacing w:line="240" w:lineRule="auto"/>
              <w:jc w:val="left"/>
              <w:rPr>
                <w:color w:val="000000"/>
                <w:sz w:val="24"/>
                <w:szCs w:val="24"/>
              </w:rPr>
            </w:pPr>
            <w:r w:rsidRPr="00BD693C">
              <w:rPr>
                <w:color w:val="000000"/>
                <w:sz w:val="24"/>
                <w:szCs w:val="24"/>
              </w:rPr>
              <w:t>Tấc độ giặt</w:t>
            </w:r>
            <w:r w:rsidRPr="00BD693C">
              <w:rPr>
                <w:color w:val="000000"/>
                <w:sz w:val="24"/>
                <w:szCs w:val="24"/>
                <w:lang w:val="en-US"/>
              </w:rPr>
              <w:t>: ≤</w:t>
            </w:r>
            <w:r w:rsidRPr="00BD693C">
              <w:rPr>
                <w:color w:val="000000"/>
                <w:sz w:val="24"/>
                <w:szCs w:val="24"/>
              </w:rPr>
              <w:t>38 rpm</w:t>
            </w:r>
          </w:p>
          <w:p w14:paraId="6BBBA56C" w14:textId="21BF0AE2" w:rsidR="008329B9" w:rsidRPr="00BD693C" w:rsidRDefault="008329B9" w:rsidP="008329B9">
            <w:pPr>
              <w:spacing w:line="240" w:lineRule="auto"/>
              <w:jc w:val="left"/>
              <w:rPr>
                <w:color w:val="000000"/>
                <w:sz w:val="24"/>
                <w:szCs w:val="24"/>
              </w:rPr>
            </w:pPr>
            <w:r w:rsidRPr="00BD693C">
              <w:rPr>
                <w:color w:val="000000"/>
                <w:sz w:val="24"/>
                <w:szCs w:val="24"/>
              </w:rPr>
              <w:t>Tấc độ vắt</w:t>
            </w:r>
            <w:r w:rsidRPr="00BD693C">
              <w:rPr>
                <w:color w:val="000000"/>
                <w:sz w:val="24"/>
                <w:szCs w:val="24"/>
                <w:lang w:val="en-US"/>
              </w:rPr>
              <w:t>: ≤</w:t>
            </w:r>
            <w:r w:rsidRPr="00BD693C">
              <w:rPr>
                <w:color w:val="000000"/>
                <w:sz w:val="24"/>
                <w:szCs w:val="24"/>
              </w:rPr>
              <w:t>540 rpm</w:t>
            </w:r>
          </w:p>
          <w:p w14:paraId="18C608E9" w14:textId="224EF347" w:rsidR="008329B9" w:rsidRPr="00BD693C" w:rsidRDefault="008329B9" w:rsidP="008329B9">
            <w:pPr>
              <w:spacing w:line="240" w:lineRule="auto"/>
              <w:jc w:val="left"/>
              <w:rPr>
                <w:color w:val="000000"/>
                <w:sz w:val="24"/>
                <w:szCs w:val="24"/>
              </w:rPr>
            </w:pPr>
            <w:r w:rsidRPr="00BD693C">
              <w:rPr>
                <w:color w:val="000000"/>
                <w:sz w:val="24"/>
                <w:szCs w:val="24"/>
              </w:rPr>
              <w:t>Chỉ số G-Factor</w:t>
            </w:r>
            <w:r w:rsidRPr="00BD693C">
              <w:rPr>
                <w:color w:val="000000"/>
                <w:sz w:val="24"/>
                <w:szCs w:val="24"/>
                <w:lang w:val="en-US"/>
              </w:rPr>
              <w:t>: ≤</w:t>
            </w:r>
            <w:r w:rsidRPr="00BD693C">
              <w:rPr>
                <w:color w:val="000000"/>
                <w:sz w:val="24"/>
                <w:szCs w:val="24"/>
              </w:rPr>
              <w:t>150 G</w:t>
            </w:r>
          </w:p>
          <w:p w14:paraId="0050A30C" w14:textId="77777777" w:rsidR="008329B9" w:rsidRPr="00BD693C" w:rsidRDefault="008329B9" w:rsidP="008329B9">
            <w:pPr>
              <w:spacing w:line="240" w:lineRule="auto"/>
              <w:jc w:val="left"/>
              <w:rPr>
                <w:color w:val="000000"/>
                <w:sz w:val="24"/>
                <w:szCs w:val="24"/>
              </w:rPr>
            </w:pPr>
            <w:r w:rsidRPr="00BD693C">
              <w:rPr>
                <w:color w:val="000000"/>
                <w:sz w:val="24"/>
                <w:szCs w:val="24"/>
              </w:rPr>
              <w:t>Thể tích lồng giặt</w:t>
            </w:r>
            <w:r w:rsidRPr="00BD693C">
              <w:rPr>
                <w:color w:val="000000"/>
                <w:sz w:val="24"/>
                <w:szCs w:val="24"/>
              </w:rPr>
              <w:tab/>
              <w:t>332 lít</w:t>
            </w:r>
          </w:p>
          <w:p w14:paraId="308BB304" w14:textId="3F1686D4" w:rsidR="008329B9" w:rsidRPr="00BD693C" w:rsidRDefault="008329B9" w:rsidP="008329B9">
            <w:pPr>
              <w:spacing w:line="240" w:lineRule="auto"/>
              <w:jc w:val="left"/>
              <w:rPr>
                <w:color w:val="000000"/>
                <w:sz w:val="24"/>
                <w:szCs w:val="24"/>
              </w:rPr>
            </w:pPr>
            <w:r w:rsidRPr="00BD693C">
              <w:rPr>
                <w:color w:val="000000"/>
                <w:sz w:val="24"/>
                <w:szCs w:val="24"/>
              </w:rPr>
              <w:lastRenderedPageBreak/>
              <w:t>Đường kính lồng giặt</w:t>
            </w:r>
            <w:r w:rsidRPr="00BD693C">
              <w:rPr>
                <w:color w:val="000000"/>
                <w:sz w:val="24"/>
                <w:szCs w:val="24"/>
                <w:lang w:val="en-US"/>
              </w:rPr>
              <w:t>: ≤</w:t>
            </w:r>
            <w:r w:rsidRPr="00BD693C">
              <w:rPr>
                <w:color w:val="000000"/>
                <w:sz w:val="24"/>
                <w:szCs w:val="24"/>
              </w:rPr>
              <w:t>914 mm</w:t>
            </w:r>
          </w:p>
          <w:p w14:paraId="7A5F6802" w14:textId="0E495F12" w:rsidR="008329B9" w:rsidRPr="00BD693C" w:rsidRDefault="008329B9" w:rsidP="008329B9">
            <w:pPr>
              <w:spacing w:line="240" w:lineRule="auto"/>
              <w:jc w:val="left"/>
              <w:rPr>
                <w:color w:val="000000"/>
                <w:sz w:val="24"/>
                <w:szCs w:val="24"/>
              </w:rPr>
            </w:pPr>
            <w:r w:rsidRPr="00BD693C">
              <w:rPr>
                <w:color w:val="000000"/>
                <w:sz w:val="24"/>
                <w:szCs w:val="24"/>
              </w:rPr>
              <w:t>Độ ồn của máy</w:t>
            </w:r>
            <w:r w:rsidRPr="00BD693C">
              <w:rPr>
                <w:color w:val="000000"/>
                <w:sz w:val="24"/>
                <w:szCs w:val="24"/>
                <w:lang w:val="en-US"/>
              </w:rPr>
              <w:t>: ≤</w:t>
            </w:r>
            <w:r w:rsidRPr="00BD693C">
              <w:rPr>
                <w:color w:val="000000"/>
                <w:sz w:val="24"/>
                <w:szCs w:val="24"/>
              </w:rPr>
              <w:t>65 dB</w:t>
            </w:r>
          </w:p>
          <w:p w14:paraId="39260EDC" w14:textId="6EE4F82C" w:rsidR="008329B9" w:rsidRPr="00BD693C" w:rsidRDefault="008329B9" w:rsidP="008329B9">
            <w:pPr>
              <w:spacing w:line="240" w:lineRule="auto"/>
              <w:jc w:val="left"/>
              <w:rPr>
                <w:color w:val="000000"/>
                <w:sz w:val="24"/>
                <w:szCs w:val="24"/>
              </w:rPr>
            </w:pPr>
            <w:r w:rsidRPr="00BD693C">
              <w:rPr>
                <w:color w:val="000000"/>
                <w:sz w:val="24"/>
                <w:szCs w:val="24"/>
              </w:rPr>
              <w:t>Đường cấp nước</w:t>
            </w:r>
            <w:r w:rsidRPr="00BD693C">
              <w:rPr>
                <w:color w:val="000000"/>
                <w:sz w:val="24"/>
                <w:szCs w:val="24"/>
                <w:lang w:val="en-US"/>
              </w:rPr>
              <w:t xml:space="preserve">: </w:t>
            </w:r>
            <w:r w:rsidRPr="00BD693C">
              <w:rPr>
                <w:color w:val="000000"/>
                <w:sz w:val="24"/>
                <w:szCs w:val="24"/>
              </w:rPr>
              <w:t>66 - 188 lít/phút</w:t>
            </w:r>
          </w:p>
          <w:p w14:paraId="0414EAC3" w14:textId="29F59D2D" w:rsidR="008329B9" w:rsidRPr="00BD693C" w:rsidRDefault="008329B9" w:rsidP="008329B9">
            <w:pPr>
              <w:spacing w:line="240" w:lineRule="auto"/>
              <w:jc w:val="left"/>
              <w:rPr>
                <w:color w:val="000000"/>
                <w:sz w:val="24"/>
                <w:szCs w:val="24"/>
              </w:rPr>
            </w:pPr>
            <w:r w:rsidRPr="00BD693C">
              <w:rPr>
                <w:color w:val="000000"/>
                <w:sz w:val="24"/>
                <w:szCs w:val="24"/>
              </w:rPr>
              <w:t>Đường xả nước</w:t>
            </w:r>
            <w:r w:rsidRPr="00BD693C">
              <w:rPr>
                <w:color w:val="000000"/>
                <w:sz w:val="24"/>
                <w:szCs w:val="24"/>
                <w:lang w:val="en-US"/>
              </w:rPr>
              <w:t>: ≤</w:t>
            </w:r>
            <w:r w:rsidRPr="00BD693C">
              <w:rPr>
                <w:color w:val="000000"/>
                <w:sz w:val="24"/>
                <w:szCs w:val="24"/>
              </w:rPr>
              <w:t>2xØ 76 mm</w:t>
            </w:r>
          </w:p>
          <w:p w14:paraId="6DD7079A" w14:textId="1C58D7BD" w:rsidR="008329B9" w:rsidRPr="00BD693C" w:rsidRDefault="008329B9" w:rsidP="008329B9">
            <w:pPr>
              <w:spacing w:line="240" w:lineRule="auto"/>
              <w:jc w:val="left"/>
              <w:rPr>
                <w:color w:val="000000"/>
                <w:sz w:val="24"/>
                <w:szCs w:val="24"/>
                <w:lang w:val="en-US"/>
              </w:rPr>
            </w:pPr>
            <w:r w:rsidRPr="00BD693C">
              <w:rPr>
                <w:color w:val="000000"/>
                <w:sz w:val="24"/>
                <w:szCs w:val="24"/>
              </w:rPr>
              <w:t>Công suất thoát nước của ống xả</w:t>
            </w:r>
            <w:r w:rsidRPr="00BD693C">
              <w:rPr>
                <w:color w:val="000000"/>
                <w:sz w:val="24"/>
                <w:szCs w:val="24"/>
                <w:lang w:val="en-US"/>
              </w:rPr>
              <w:t>: ≤</w:t>
            </w:r>
            <w:r w:rsidRPr="00BD693C">
              <w:rPr>
                <w:color w:val="000000"/>
                <w:sz w:val="24"/>
                <w:szCs w:val="24"/>
              </w:rPr>
              <w:t>2x210 lit/phút</w:t>
            </w:r>
          </w:p>
          <w:p w14:paraId="65D9A95F" w14:textId="076A57E7" w:rsidR="008329B9" w:rsidRPr="00BD693C" w:rsidRDefault="008329B9" w:rsidP="008329B9">
            <w:pPr>
              <w:spacing w:line="240" w:lineRule="auto"/>
              <w:jc w:val="left"/>
              <w:rPr>
                <w:color w:val="000000"/>
                <w:sz w:val="24"/>
                <w:szCs w:val="24"/>
                <w:lang w:val="en-US"/>
              </w:rPr>
            </w:pPr>
          </w:p>
        </w:tc>
        <w:tc>
          <w:tcPr>
            <w:tcW w:w="2127" w:type="dxa"/>
          </w:tcPr>
          <w:p w14:paraId="6A43937A" w14:textId="77777777" w:rsidR="008329B9" w:rsidRPr="00BD693C" w:rsidRDefault="008329B9" w:rsidP="008329B9">
            <w:pPr>
              <w:tabs>
                <w:tab w:val="left" w:pos="2235"/>
              </w:tabs>
              <w:ind w:left="360"/>
              <w:rPr>
                <w:sz w:val="24"/>
                <w:szCs w:val="24"/>
                <w:lang w:val="nb-NO"/>
              </w:rPr>
            </w:pPr>
          </w:p>
        </w:tc>
        <w:tc>
          <w:tcPr>
            <w:tcW w:w="992" w:type="dxa"/>
          </w:tcPr>
          <w:p w14:paraId="3D7D93BA" w14:textId="549C30EF" w:rsidR="008329B9" w:rsidRPr="00BD693C" w:rsidRDefault="008329B9" w:rsidP="008329B9">
            <w:pPr>
              <w:widowControl w:val="0"/>
              <w:spacing w:line="312" w:lineRule="auto"/>
              <w:jc w:val="left"/>
              <w:rPr>
                <w:sz w:val="24"/>
                <w:szCs w:val="24"/>
                <w:lang w:val="nb-NO"/>
              </w:rPr>
            </w:pPr>
            <w:r w:rsidRPr="00BD693C">
              <w:rPr>
                <w:color w:val="000000"/>
                <w:sz w:val="24"/>
                <w:szCs w:val="24"/>
              </w:rPr>
              <w:t>sản xuất năm 2024 trở về sau</w:t>
            </w:r>
          </w:p>
        </w:tc>
        <w:tc>
          <w:tcPr>
            <w:tcW w:w="872" w:type="dxa"/>
          </w:tcPr>
          <w:p w14:paraId="15990956" w14:textId="77777777" w:rsidR="008329B9" w:rsidRPr="00BD693C" w:rsidRDefault="008329B9" w:rsidP="008329B9">
            <w:pPr>
              <w:tabs>
                <w:tab w:val="left" w:pos="2235"/>
              </w:tabs>
              <w:ind w:left="360"/>
              <w:rPr>
                <w:sz w:val="24"/>
                <w:szCs w:val="24"/>
                <w:lang w:val="nb-NO"/>
              </w:rPr>
            </w:pPr>
          </w:p>
        </w:tc>
        <w:tc>
          <w:tcPr>
            <w:tcW w:w="873" w:type="dxa"/>
            <w:vAlign w:val="center"/>
          </w:tcPr>
          <w:p w14:paraId="2B07D5A6" w14:textId="77777777" w:rsidR="008329B9" w:rsidRPr="00BD693C" w:rsidRDefault="008329B9" w:rsidP="008329B9">
            <w:pPr>
              <w:jc w:val="center"/>
              <w:rPr>
                <w:sz w:val="24"/>
                <w:szCs w:val="24"/>
                <w:lang w:val="en-GB" w:eastAsia="en-GB"/>
              </w:rPr>
            </w:pPr>
            <w:r w:rsidRPr="00BD693C">
              <w:rPr>
                <w:sz w:val="24"/>
                <w:szCs w:val="24"/>
                <w:lang w:val="en-GB" w:eastAsia="en-GB"/>
              </w:rPr>
              <w:t>1</w:t>
            </w:r>
          </w:p>
        </w:tc>
        <w:tc>
          <w:tcPr>
            <w:tcW w:w="873" w:type="dxa"/>
          </w:tcPr>
          <w:p w14:paraId="669C1DFD" w14:textId="77777777" w:rsidR="008329B9" w:rsidRPr="00BD693C" w:rsidRDefault="008329B9" w:rsidP="008329B9">
            <w:pPr>
              <w:widowControl w:val="0"/>
              <w:spacing w:line="312" w:lineRule="auto"/>
              <w:jc w:val="left"/>
              <w:rPr>
                <w:sz w:val="24"/>
                <w:szCs w:val="24"/>
                <w:lang w:val="nb-NO"/>
              </w:rPr>
            </w:pPr>
          </w:p>
        </w:tc>
      </w:tr>
      <w:tr w:rsidR="008329B9" w14:paraId="25191A9A" w14:textId="77777777" w:rsidTr="009F0339">
        <w:tc>
          <w:tcPr>
            <w:tcW w:w="675" w:type="dxa"/>
            <w:vAlign w:val="center"/>
          </w:tcPr>
          <w:p w14:paraId="7E7EE5C4" w14:textId="77777777" w:rsidR="008329B9" w:rsidRPr="00BD693C" w:rsidRDefault="008329B9" w:rsidP="008329B9">
            <w:pPr>
              <w:widowControl w:val="0"/>
              <w:spacing w:line="312" w:lineRule="auto"/>
              <w:jc w:val="center"/>
              <w:rPr>
                <w:sz w:val="24"/>
                <w:szCs w:val="24"/>
                <w:lang w:val="nb-NO"/>
              </w:rPr>
            </w:pPr>
            <w:r w:rsidRPr="00BD693C">
              <w:rPr>
                <w:sz w:val="24"/>
                <w:szCs w:val="24"/>
                <w:lang w:val="nb-NO"/>
              </w:rPr>
              <w:lastRenderedPageBreak/>
              <w:t>9</w:t>
            </w:r>
          </w:p>
        </w:tc>
        <w:tc>
          <w:tcPr>
            <w:tcW w:w="1985" w:type="dxa"/>
            <w:vAlign w:val="center"/>
          </w:tcPr>
          <w:p w14:paraId="65419307" w14:textId="77777777" w:rsidR="008329B9" w:rsidRPr="00BD693C" w:rsidRDefault="008329B9" w:rsidP="008329B9">
            <w:pPr>
              <w:rPr>
                <w:sz w:val="24"/>
                <w:szCs w:val="24"/>
              </w:rPr>
            </w:pPr>
            <w:r w:rsidRPr="00BD693C">
              <w:rPr>
                <w:sz w:val="24"/>
                <w:szCs w:val="24"/>
              </w:rPr>
              <w:t>Đèn soi đáy mắt</w:t>
            </w:r>
          </w:p>
          <w:p w14:paraId="1FB25314" w14:textId="77777777" w:rsidR="008329B9" w:rsidRPr="00BD693C" w:rsidRDefault="008329B9" w:rsidP="008329B9">
            <w:pPr>
              <w:rPr>
                <w:sz w:val="24"/>
                <w:szCs w:val="24"/>
                <w:lang w:val="en-GB" w:eastAsia="en-GB"/>
              </w:rPr>
            </w:pPr>
          </w:p>
        </w:tc>
        <w:tc>
          <w:tcPr>
            <w:tcW w:w="5386" w:type="dxa"/>
          </w:tcPr>
          <w:p w14:paraId="2A195877" w14:textId="77777777" w:rsidR="008329B9" w:rsidRPr="00BD693C" w:rsidRDefault="008329B9" w:rsidP="008329B9">
            <w:pPr>
              <w:spacing w:line="240" w:lineRule="auto"/>
              <w:rPr>
                <w:rFonts w:eastAsia="Times New Roman"/>
                <w:sz w:val="24"/>
                <w:szCs w:val="24"/>
              </w:rPr>
            </w:pPr>
            <w:r w:rsidRPr="00BD693C">
              <w:rPr>
                <w:rFonts w:eastAsia="Times New Roman"/>
                <w:b/>
                <w:bCs/>
                <w:sz w:val="24"/>
                <w:szCs w:val="24"/>
              </w:rPr>
              <w:t>I. THÔNG TIN CHUNG</w:t>
            </w:r>
            <w:r w:rsidRPr="00BD693C">
              <w:rPr>
                <w:rFonts w:eastAsia="Times New Roman"/>
                <w:sz w:val="24"/>
                <w:szCs w:val="24"/>
              </w:rPr>
              <w:t xml:space="preserve"> </w:t>
            </w:r>
          </w:p>
          <w:p w14:paraId="29639922"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Sản phẩm 100%</w:t>
            </w:r>
          </w:p>
          <w:p w14:paraId="6CF68743"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Năm sản xuất: từ 2024 trở đi</w:t>
            </w:r>
          </w:p>
          <w:p w14:paraId="48B01458"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Đạt tiêu chuẩn: ISO 13485...</w:t>
            </w:r>
          </w:p>
          <w:p w14:paraId="26094950" w14:textId="77777777" w:rsidR="008329B9" w:rsidRPr="00BD693C" w:rsidRDefault="008329B9" w:rsidP="008329B9">
            <w:pPr>
              <w:spacing w:line="240" w:lineRule="auto"/>
              <w:rPr>
                <w:rFonts w:eastAsia="Times New Roman"/>
                <w:b/>
                <w:bCs/>
                <w:sz w:val="24"/>
                <w:szCs w:val="24"/>
              </w:rPr>
            </w:pPr>
            <w:r w:rsidRPr="00BD693C">
              <w:rPr>
                <w:rFonts w:eastAsia="Times New Roman"/>
                <w:b/>
                <w:bCs/>
                <w:sz w:val="24"/>
                <w:szCs w:val="24"/>
              </w:rPr>
              <w:t>II.      CẤU HÌNH CUNG CẤP GỒM:</w:t>
            </w:r>
          </w:p>
          <w:p w14:paraId="62D75341"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xml:space="preserve">  01 Đầu đèn khám mắt </w:t>
            </w:r>
          </w:p>
          <w:p w14:paraId="79A1C831"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01 Kính phóng đại 5 lần</w:t>
            </w:r>
          </w:p>
          <w:p w14:paraId="4E89E900"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01 Cán pin trung</w:t>
            </w:r>
          </w:p>
          <w:p w14:paraId="1BBC7FBE"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01 Hộp đựng</w:t>
            </w:r>
          </w:p>
          <w:p w14:paraId="1729F073" w14:textId="77777777" w:rsidR="008329B9" w:rsidRPr="00BD693C" w:rsidRDefault="008329B9" w:rsidP="008329B9">
            <w:pPr>
              <w:spacing w:line="240" w:lineRule="auto"/>
              <w:rPr>
                <w:color w:val="000000"/>
                <w:sz w:val="24"/>
                <w:szCs w:val="24"/>
              </w:rPr>
            </w:pPr>
          </w:p>
        </w:tc>
        <w:tc>
          <w:tcPr>
            <w:tcW w:w="2127" w:type="dxa"/>
          </w:tcPr>
          <w:p w14:paraId="3EFA1883" w14:textId="77777777" w:rsidR="008329B9" w:rsidRPr="00BD693C" w:rsidRDefault="008329B9" w:rsidP="008329B9">
            <w:pPr>
              <w:widowControl w:val="0"/>
              <w:spacing w:line="312" w:lineRule="auto"/>
              <w:jc w:val="left"/>
              <w:rPr>
                <w:sz w:val="24"/>
                <w:szCs w:val="24"/>
                <w:lang w:val="nb-NO"/>
              </w:rPr>
            </w:pPr>
          </w:p>
        </w:tc>
        <w:tc>
          <w:tcPr>
            <w:tcW w:w="992" w:type="dxa"/>
          </w:tcPr>
          <w:p w14:paraId="1B8B1DED" w14:textId="5F51B342" w:rsidR="008329B9" w:rsidRPr="00BD693C" w:rsidRDefault="008329B9" w:rsidP="008329B9">
            <w:pPr>
              <w:widowControl w:val="0"/>
              <w:spacing w:line="312" w:lineRule="auto"/>
              <w:jc w:val="left"/>
              <w:rPr>
                <w:sz w:val="24"/>
                <w:szCs w:val="24"/>
                <w:lang w:val="nb-NO"/>
              </w:rPr>
            </w:pPr>
            <w:r w:rsidRPr="00BD693C">
              <w:rPr>
                <w:sz w:val="24"/>
                <w:szCs w:val="24"/>
                <w:lang w:val="nb-NO"/>
              </w:rPr>
              <w:t>2024 trở về sau</w:t>
            </w:r>
          </w:p>
        </w:tc>
        <w:tc>
          <w:tcPr>
            <w:tcW w:w="872" w:type="dxa"/>
          </w:tcPr>
          <w:p w14:paraId="4307D9C0" w14:textId="77777777" w:rsidR="008329B9" w:rsidRPr="00BD693C" w:rsidRDefault="008329B9" w:rsidP="008329B9">
            <w:pPr>
              <w:widowControl w:val="0"/>
              <w:spacing w:line="312" w:lineRule="auto"/>
              <w:jc w:val="left"/>
              <w:rPr>
                <w:sz w:val="24"/>
                <w:szCs w:val="24"/>
                <w:lang w:val="nb-NO"/>
              </w:rPr>
            </w:pPr>
          </w:p>
        </w:tc>
        <w:tc>
          <w:tcPr>
            <w:tcW w:w="873" w:type="dxa"/>
            <w:vAlign w:val="center"/>
          </w:tcPr>
          <w:p w14:paraId="1F396D9F" w14:textId="77777777" w:rsidR="008329B9" w:rsidRPr="00BD693C" w:rsidRDefault="008329B9" w:rsidP="008329B9">
            <w:pPr>
              <w:jc w:val="center"/>
              <w:rPr>
                <w:sz w:val="24"/>
                <w:szCs w:val="24"/>
                <w:lang w:val="en-GB" w:eastAsia="en-GB"/>
              </w:rPr>
            </w:pPr>
            <w:r w:rsidRPr="00BD693C">
              <w:rPr>
                <w:sz w:val="24"/>
                <w:szCs w:val="24"/>
                <w:lang w:val="en-GB" w:eastAsia="en-GB"/>
              </w:rPr>
              <w:t>1</w:t>
            </w:r>
          </w:p>
        </w:tc>
        <w:tc>
          <w:tcPr>
            <w:tcW w:w="873" w:type="dxa"/>
          </w:tcPr>
          <w:p w14:paraId="792F428D" w14:textId="77777777" w:rsidR="008329B9" w:rsidRPr="00BD693C" w:rsidRDefault="008329B9" w:rsidP="008329B9">
            <w:pPr>
              <w:widowControl w:val="0"/>
              <w:spacing w:line="312" w:lineRule="auto"/>
              <w:jc w:val="left"/>
              <w:rPr>
                <w:sz w:val="24"/>
                <w:szCs w:val="24"/>
                <w:lang w:val="nb-NO"/>
              </w:rPr>
            </w:pPr>
          </w:p>
        </w:tc>
      </w:tr>
      <w:tr w:rsidR="008329B9" w14:paraId="70EDA6C5" w14:textId="77777777" w:rsidTr="009F0339">
        <w:tc>
          <w:tcPr>
            <w:tcW w:w="675" w:type="dxa"/>
            <w:vAlign w:val="center"/>
          </w:tcPr>
          <w:p w14:paraId="4F1E57B1" w14:textId="77777777" w:rsidR="008329B9" w:rsidRPr="00BD693C" w:rsidRDefault="008329B9" w:rsidP="008329B9">
            <w:pPr>
              <w:widowControl w:val="0"/>
              <w:spacing w:line="312" w:lineRule="auto"/>
              <w:jc w:val="center"/>
              <w:rPr>
                <w:sz w:val="24"/>
                <w:szCs w:val="24"/>
                <w:lang w:val="nb-NO"/>
              </w:rPr>
            </w:pPr>
            <w:r w:rsidRPr="00BD693C">
              <w:rPr>
                <w:sz w:val="24"/>
                <w:szCs w:val="24"/>
                <w:lang w:val="nb-NO"/>
              </w:rPr>
              <w:t>10</w:t>
            </w:r>
          </w:p>
        </w:tc>
        <w:tc>
          <w:tcPr>
            <w:tcW w:w="1985" w:type="dxa"/>
            <w:vAlign w:val="center"/>
          </w:tcPr>
          <w:p w14:paraId="5A1701A8" w14:textId="77777777" w:rsidR="008329B9" w:rsidRPr="00BD693C" w:rsidRDefault="008329B9" w:rsidP="008329B9">
            <w:pPr>
              <w:rPr>
                <w:sz w:val="24"/>
                <w:szCs w:val="24"/>
              </w:rPr>
            </w:pPr>
            <w:r w:rsidRPr="00BD693C">
              <w:rPr>
                <w:sz w:val="24"/>
                <w:szCs w:val="24"/>
              </w:rPr>
              <w:t>Máy soi cổ tử cung</w:t>
            </w:r>
          </w:p>
          <w:p w14:paraId="3FA77A80" w14:textId="77777777" w:rsidR="008329B9" w:rsidRPr="00BD693C" w:rsidRDefault="008329B9" w:rsidP="008329B9">
            <w:pPr>
              <w:rPr>
                <w:color w:val="FF0000"/>
                <w:sz w:val="24"/>
                <w:szCs w:val="24"/>
                <w:lang w:val="en-GB" w:eastAsia="en-GB"/>
              </w:rPr>
            </w:pPr>
          </w:p>
        </w:tc>
        <w:tc>
          <w:tcPr>
            <w:tcW w:w="5386" w:type="dxa"/>
            <w:vAlign w:val="center"/>
          </w:tcPr>
          <w:p w14:paraId="12CF2A76" w14:textId="77777777" w:rsidR="008329B9" w:rsidRPr="00BD693C" w:rsidRDefault="008329B9" w:rsidP="008329B9">
            <w:pPr>
              <w:spacing w:line="240" w:lineRule="auto"/>
              <w:rPr>
                <w:rFonts w:eastAsia="Times New Roman"/>
                <w:b/>
                <w:bCs/>
                <w:color w:val="000000"/>
                <w:sz w:val="24"/>
                <w:szCs w:val="24"/>
              </w:rPr>
            </w:pPr>
            <w:r w:rsidRPr="00BD693C">
              <w:rPr>
                <w:rFonts w:eastAsia="Times New Roman"/>
                <w:b/>
                <w:bCs/>
                <w:color w:val="000000"/>
                <w:sz w:val="24"/>
                <w:szCs w:val="24"/>
              </w:rPr>
              <w:t>I. Thông tin chung</w:t>
            </w:r>
          </w:p>
          <w:p w14:paraId="309CB3A1"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  Máy mới 100%</w:t>
            </w:r>
          </w:p>
          <w:p w14:paraId="06A3FB43"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-Năm sản xuất: từ 2024 trở đi</w:t>
            </w:r>
          </w:p>
          <w:p w14:paraId="5BEAEFA9"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  Đạt tiêu chuẩn: ISO, CE</w:t>
            </w:r>
          </w:p>
          <w:p w14:paraId="5EF91AAF" w14:textId="77777777" w:rsidR="008329B9" w:rsidRPr="00BD693C" w:rsidRDefault="008329B9" w:rsidP="008329B9">
            <w:pPr>
              <w:spacing w:line="240" w:lineRule="auto"/>
              <w:rPr>
                <w:rFonts w:eastAsia="Times New Roman"/>
                <w:b/>
                <w:bCs/>
                <w:color w:val="000000"/>
                <w:sz w:val="24"/>
                <w:szCs w:val="24"/>
              </w:rPr>
            </w:pPr>
            <w:r w:rsidRPr="00BD693C">
              <w:rPr>
                <w:rFonts w:eastAsia="Times New Roman"/>
                <w:b/>
                <w:bCs/>
                <w:color w:val="000000"/>
                <w:sz w:val="24"/>
                <w:szCs w:val="24"/>
              </w:rPr>
              <w:t>II.  Cấu hình cung cấp</w:t>
            </w:r>
          </w:p>
          <w:p w14:paraId="158181D2"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  Máy soi cổ tử cung kèm camera và phụ kiện tiêu chuẩn: 01 máy</w:t>
            </w:r>
          </w:p>
          <w:p w14:paraId="245E0B64"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 xml:space="preserve">- Giá đỡ máy có thể điều chỉnh, có bánh xe di chuyển: 01 chiếc </w:t>
            </w:r>
          </w:p>
          <w:p w14:paraId="46E7B459"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 xml:space="preserve">-  Dây cáp HDMI: 01 chiếc </w:t>
            </w:r>
          </w:p>
          <w:p w14:paraId="41FE9CF0"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 xml:space="preserve">-  Dây nguồn: 01 chiếc </w:t>
            </w:r>
          </w:p>
          <w:p w14:paraId="5FD77E86"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  Phần mềm Việt hóa (mua tại Việt Nam): 01 phần mềm</w:t>
            </w:r>
          </w:p>
          <w:p w14:paraId="691DC4A0"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 Máy tính xử lý hình ảnh ( mua tại Việt Nam): 01 bộ</w:t>
            </w:r>
          </w:p>
          <w:p w14:paraId="638005CA"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 Máy in ( mua tại Việt Nam): 01 cái</w:t>
            </w:r>
          </w:p>
          <w:p w14:paraId="17134CA1" w14:textId="35EC1A71"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 Tài liệu hướng dẫn sử dụng : 01 bộ</w:t>
            </w:r>
          </w:p>
        </w:tc>
        <w:tc>
          <w:tcPr>
            <w:tcW w:w="2127" w:type="dxa"/>
            <w:vAlign w:val="center"/>
          </w:tcPr>
          <w:p w14:paraId="5A6F84F1" w14:textId="77777777" w:rsidR="008329B9" w:rsidRPr="00BD693C" w:rsidRDefault="008329B9" w:rsidP="008329B9">
            <w:pPr>
              <w:widowControl w:val="0"/>
              <w:spacing w:line="312" w:lineRule="auto"/>
              <w:jc w:val="center"/>
              <w:rPr>
                <w:sz w:val="24"/>
                <w:szCs w:val="24"/>
                <w:lang w:val="nb-NO"/>
              </w:rPr>
            </w:pPr>
          </w:p>
        </w:tc>
        <w:tc>
          <w:tcPr>
            <w:tcW w:w="992" w:type="dxa"/>
            <w:vAlign w:val="center"/>
          </w:tcPr>
          <w:p w14:paraId="034C0432" w14:textId="2F5A7E76" w:rsidR="008329B9" w:rsidRPr="00BD693C" w:rsidRDefault="008329B9" w:rsidP="008329B9">
            <w:pPr>
              <w:widowControl w:val="0"/>
              <w:spacing w:line="312" w:lineRule="auto"/>
              <w:jc w:val="center"/>
              <w:rPr>
                <w:sz w:val="24"/>
                <w:szCs w:val="24"/>
                <w:lang w:val="nb-NO"/>
              </w:rPr>
            </w:pPr>
            <w:r w:rsidRPr="00BD693C">
              <w:rPr>
                <w:sz w:val="24"/>
                <w:szCs w:val="24"/>
                <w:lang w:val="nb-NO"/>
              </w:rPr>
              <w:t>2024 trở về sau</w:t>
            </w:r>
          </w:p>
        </w:tc>
        <w:tc>
          <w:tcPr>
            <w:tcW w:w="872" w:type="dxa"/>
            <w:vAlign w:val="center"/>
          </w:tcPr>
          <w:p w14:paraId="1649A232" w14:textId="77777777" w:rsidR="008329B9" w:rsidRPr="00BD693C" w:rsidRDefault="008329B9" w:rsidP="008329B9">
            <w:pPr>
              <w:widowControl w:val="0"/>
              <w:spacing w:line="312" w:lineRule="auto"/>
              <w:jc w:val="center"/>
              <w:rPr>
                <w:sz w:val="24"/>
                <w:szCs w:val="24"/>
                <w:lang w:val="nb-NO"/>
              </w:rPr>
            </w:pPr>
          </w:p>
        </w:tc>
        <w:tc>
          <w:tcPr>
            <w:tcW w:w="873" w:type="dxa"/>
            <w:vAlign w:val="center"/>
          </w:tcPr>
          <w:p w14:paraId="21E01C34" w14:textId="77777777" w:rsidR="008329B9" w:rsidRPr="00BD693C" w:rsidRDefault="008329B9" w:rsidP="008329B9">
            <w:pPr>
              <w:jc w:val="center"/>
              <w:rPr>
                <w:sz w:val="24"/>
                <w:szCs w:val="24"/>
                <w:lang w:val="en-GB" w:eastAsia="en-GB"/>
              </w:rPr>
            </w:pPr>
            <w:r w:rsidRPr="00BD693C">
              <w:rPr>
                <w:sz w:val="24"/>
                <w:szCs w:val="24"/>
                <w:lang w:val="en-GB" w:eastAsia="en-GB"/>
              </w:rPr>
              <w:t>1</w:t>
            </w:r>
          </w:p>
        </w:tc>
        <w:tc>
          <w:tcPr>
            <w:tcW w:w="873" w:type="dxa"/>
          </w:tcPr>
          <w:p w14:paraId="2DA6BEAC" w14:textId="77777777" w:rsidR="008329B9" w:rsidRPr="00BD693C" w:rsidRDefault="008329B9" w:rsidP="008329B9">
            <w:pPr>
              <w:widowControl w:val="0"/>
              <w:spacing w:line="312" w:lineRule="auto"/>
              <w:jc w:val="left"/>
              <w:rPr>
                <w:sz w:val="24"/>
                <w:szCs w:val="24"/>
                <w:lang w:val="nb-NO"/>
              </w:rPr>
            </w:pPr>
          </w:p>
        </w:tc>
      </w:tr>
      <w:tr w:rsidR="008329B9" w14:paraId="447961EB" w14:textId="77777777" w:rsidTr="009F0339">
        <w:tc>
          <w:tcPr>
            <w:tcW w:w="675" w:type="dxa"/>
            <w:vAlign w:val="center"/>
          </w:tcPr>
          <w:p w14:paraId="6823CF0C" w14:textId="77777777" w:rsidR="008329B9" w:rsidRPr="00BD693C" w:rsidRDefault="008329B9" w:rsidP="008329B9">
            <w:pPr>
              <w:widowControl w:val="0"/>
              <w:spacing w:line="312" w:lineRule="auto"/>
              <w:jc w:val="center"/>
              <w:rPr>
                <w:sz w:val="24"/>
                <w:szCs w:val="24"/>
                <w:lang w:val="nb-NO"/>
              </w:rPr>
            </w:pPr>
            <w:r w:rsidRPr="00BD693C">
              <w:rPr>
                <w:sz w:val="24"/>
                <w:szCs w:val="24"/>
                <w:lang w:val="nb-NO"/>
              </w:rPr>
              <w:lastRenderedPageBreak/>
              <w:t>11</w:t>
            </w:r>
          </w:p>
        </w:tc>
        <w:tc>
          <w:tcPr>
            <w:tcW w:w="1985" w:type="dxa"/>
            <w:vAlign w:val="center"/>
          </w:tcPr>
          <w:p w14:paraId="40CAE663" w14:textId="77777777" w:rsidR="008329B9" w:rsidRPr="00BD693C" w:rsidRDefault="008329B9" w:rsidP="008329B9">
            <w:pPr>
              <w:rPr>
                <w:sz w:val="24"/>
                <w:szCs w:val="24"/>
              </w:rPr>
            </w:pPr>
            <w:r w:rsidRPr="00BD693C">
              <w:rPr>
                <w:sz w:val="24"/>
                <w:szCs w:val="24"/>
              </w:rPr>
              <w:t>Máy tháo lồng ruột</w:t>
            </w:r>
          </w:p>
          <w:p w14:paraId="42F53470" w14:textId="77777777" w:rsidR="008329B9" w:rsidRPr="00BD693C" w:rsidRDefault="008329B9" w:rsidP="008329B9">
            <w:pPr>
              <w:rPr>
                <w:color w:val="FF0000"/>
                <w:sz w:val="24"/>
                <w:szCs w:val="24"/>
                <w:lang w:val="en-GB" w:eastAsia="en-GB"/>
              </w:rPr>
            </w:pPr>
          </w:p>
        </w:tc>
        <w:tc>
          <w:tcPr>
            <w:tcW w:w="5386" w:type="dxa"/>
            <w:vAlign w:val="center"/>
          </w:tcPr>
          <w:p w14:paraId="77ED7C30" w14:textId="77777777" w:rsidR="008329B9" w:rsidRPr="00BD693C" w:rsidRDefault="008329B9" w:rsidP="008329B9">
            <w:pPr>
              <w:spacing w:line="240" w:lineRule="auto"/>
              <w:rPr>
                <w:rFonts w:eastAsia="Times New Roman"/>
                <w:b/>
                <w:bCs/>
                <w:color w:val="000000"/>
                <w:sz w:val="24"/>
                <w:szCs w:val="24"/>
              </w:rPr>
            </w:pPr>
            <w:r w:rsidRPr="00BD693C">
              <w:rPr>
                <w:rFonts w:eastAsia="Times New Roman"/>
                <w:b/>
                <w:bCs/>
                <w:color w:val="000000"/>
                <w:sz w:val="24"/>
                <w:szCs w:val="24"/>
              </w:rPr>
              <w:t>I. THÔNG TIN CHUNG</w:t>
            </w:r>
          </w:p>
          <w:p w14:paraId="555D04DD"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 xml:space="preserve">·         Máy tháo lồng ruột là một loại máy chuyên dụng để chữa trị các bệnh về lồng ruột. Loại máy này dùng cùng máy X - Quang. </w:t>
            </w:r>
          </w:p>
          <w:p w14:paraId="73C9294B" w14:textId="07421364"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         Máy thông qua hệ thống tiếp điểm đóng mở áp lực cột thuỷ ngân tự động điều chỉnh và bơm không khí với mức áp lực theo ý muốn vào ruột già người bệnh để chuẩn đoán bệnh. Máy có thể dùng bơm khí loại nhỏ hay dùng quả bót cao su bơm khí vào. Có thể lựa chọn mức áp lực bơm vào khoang ruột người bệnh và có thiết bị hiển thị áp lực đó. ·         Máy bơm không khí vào trong ruột để tháo lồng ruột. Tỉ lệ tháo lồng ruột cao lên tới 98 %. Ngoài ra máy còn phát hiện ra trường hợp thủng ruột.</w:t>
            </w:r>
          </w:p>
          <w:p w14:paraId="27E322F9" w14:textId="77777777" w:rsidR="008329B9" w:rsidRPr="00BD693C" w:rsidRDefault="008329B9" w:rsidP="008329B9">
            <w:pPr>
              <w:spacing w:line="240" w:lineRule="auto"/>
              <w:rPr>
                <w:rFonts w:eastAsia="Times New Roman"/>
                <w:b/>
                <w:bCs/>
                <w:color w:val="000000"/>
                <w:sz w:val="24"/>
                <w:szCs w:val="24"/>
              </w:rPr>
            </w:pPr>
            <w:r w:rsidRPr="00BD693C">
              <w:rPr>
                <w:rFonts w:eastAsia="Times New Roman"/>
                <w:b/>
                <w:bCs/>
                <w:color w:val="000000"/>
                <w:sz w:val="24"/>
                <w:szCs w:val="24"/>
              </w:rPr>
              <w:t>II. CẤU HÌNH</w:t>
            </w:r>
          </w:p>
          <w:p w14:paraId="4FC182A6"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1.      Máy chính kèm dây nguồn: 01 chiếc</w:t>
            </w:r>
          </w:p>
          <w:p w14:paraId="4DBDEC20"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2.      Máy bơm – xả khí kèm dây nối: 01 chiếc</w:t>
            </w:r>
          </w:p>
          <w:p w14:paraId="0A186EF4"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3.      Bóng bóp: 01 chiếc</w:t>
            </w:r>
          </w:p>
          <w:p w14:paraId="66654C9F"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4.      Thiết bị điều khiển: 01 chiếc</w:t>
            </w:r>
          </w:p>
          <w:p w14:paraId="573962A0" w14:textId="77777777"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5.      Bình thủy tinh: 01 chiếc</w:t>
            </w:r>
          </w:p>
          <w:p w14:paraId="53E989AC" w14:textId="7B4A9F54" w:rsidR="008329B9" w:rsidRPr="00BD693C" w:rsidRDefault="008329B9" w:rsidP="008329B9">
            <w:pPr>
              <w:spacing w:line="240" w:lineRule="auto"/>
              <w:rPr>
                <w:rFonts w:eastAsia="Times New Roman"/>
                <w:color w:val="000000"/>
                <w:sz w:val="24"/>
                <w:szCs w:val="24"/>
              </w:rPr>
            </w:pPr>
            <w:r w:rsidRPr="00BD693C">
              <w:rPr>
                <w:rFonts w:eastAsia="Times New Roman"/>
                <w:color w:val="000000"/>
                <w:sz w:val="24"/>
                <w:szCs w:val="24"/>
              </w:rPr>
              <w:t>6.      Hướng dẫn sử dụng tiếng Anh-Việt: 01 bộ</w:t>
            </w:r>
          </w:p>
        </w:tc>
        <w:tc>
          <w:tcPr>
            <w:tcW w:w="2127" w:type="dxa"/>
            <w:vAlign w:val="center"/>
          </w:tcPr>
          <w:p w14:paraId="41537549" w14:textId="77777777" w:rsidR="008329B9" w:rsidRPr="00BD693C" w:rsidRDefault="008329B9" w:rsidP="008329B9">
            <w:pPr>
              <w:widowControl w:val="0"/>
              <w:spacing w:line="312" w:lineRule="auto"/>
              <w:jc w:val="center"/>
              <w:rPr>
                <w:sz w:val="24"/>
                <w:szCs w:val="24"/>
                <w:lang w:val="nb-NO"/>
              </w:rPr>
            </w:pPr>
          </w:p>
        </w:tc>
        <w:tc>
          <w:tcPr>
            <w:tcW w:w="992" w:type="dxa"/>
            <w:vAlign w:val="center"/>
          </w:tcPr>
          <w:p w14:paraId="39C73747" w14:textId="0316A31F" w:rsidR="008329B9" w:rsidRPr="00BD693C" w:rsidRDefault="008329B9" w:rsidP="008329B9">
            <w:pPr>
              <w:widowControl w:val="0"/>
              <w:spacing w:line="312" w:lineRule="auto"/>
              <w:jc w:val="center"/>
              <w:rPr>
                <w:sz w:val="24"/>
                <w:szCs w:val="24"/>
                <w:lang w:val="nb-NO"/>
              </w:rPr>
            </w:pPr>
            <w:r w:rsidRPr="00BD693C">
              <w:rPr>
                <w:sz w:val="24"/>
                <w:szCs w:val="24"/>
                <w:lang w:val="nb-NO"/>
              </w:rPr>
              <w:t>2024 trở về sau</w:t>
            </w:r>
          </w:p>
        </w:tc>
        <w:tc>
          <w:tcPr>
            <w:tcW w:w="872" w:type="dxa"/>
            <w:vAlign w:val="center"/>
          </w:tcPr>
          <w:p w14:paraId="2AA07CC1" w14:textId="77777777" w:rsidR="008329B9" w:rsidRPr="00BD693C" w:rsidRDefault="008329B9" w:rsidP="008329B9">
            <w:pPr>
              <w:widowControl w:val="0"/>
              <w:spacing w:line="312" w:lineRule="auto"/>
              <w:jc w:val="center"/>
              <w:rPr>
                <w:sz w:val="24"/>
                <w:szCs w:val="24"/>
                <w:lang w:val="nb-NO"/>
              </w:rPr>
            </w:pPr>
          </w:p>
        </w:tc>
        <w:tc>
          <w:tcPr>
            <w:tcW w:w="873" w:type="dxa"/>
            <w:vAlign w:val="center"/>
          </w:tcPr>
          <w:p w14:paraId="69DEC969" w14:textId="77777777" w:rsidR="008329B9" w:rsidRPr="00BD693C" w:rsidRDefault="008329B9" w:rsidP="008329B9">
            <w:pPr>
              <w:jc w:val="center"/>
              <w:rPr>
                <w:sz w:val="24"/>
                <w:szCs w:val="24"/>
                <w:lang w:val="en-GB" w:eastAsia="en-GB"/>
              </w:rPr>
            </w:pPr>
            <w:r w:rsidRPr="00BD693C">
              <w:rPr>
                <w:sz w:val="24"/>
                <w:szCs w:val="24"/>
                <w:lang w:val="en-GB" w:eastAsia="en-GB"/>
              </w:rPr>
              <w:t>1</w:t>
            </w:r>
          </w:p>
        </w:tc>
        <w:tc>
          <w:tcPr>
            <w:tcW w:w="873" w:type="dxa"/>
          </w:tcPr>
          <w:p w14:paraId="22E19E0F" w14:textId="77777777" w:rsidR="008329B9" w:rsidRPr="00BD693C" w:rsidRDefault="008329B9" w:rsidP="008329B9">
            <w:pPr>
              <w:widowControl w:val="0"/>
              <w:spacing w:line="312" w:lineRule="auto"/>
              <w:jc w:val="left"/>
              <w:rPr>
                <w:sz w:val="24"/>
                <w:szCs w:val="24"/>
                <w:lang w:val="nb-NO"/>
              </w:rPr>
            </w:pPr>
          </w:p>
        </w:tc>
      </w:tr>
      <w:tr w:rsidR="008329B9" w14:paraId="04AB20B5" w14:textId="77777777" w:rsidTr="009F0339">
        <w:tc>
          <w:tcPr>
            <w:tcW w:w="675" w:type="dxa"/>
            <w:vAlign w:val="center"/>
          </w:tcPr>
          <w:p w14:paraId="7FAE3E3F" w14:textId="77777777" w:rsidR="008329B9" w:rsidRPr="00BD693C" w:rsidRDefault="008329B9" w:rsidP="008329B9">
            <w:pPr>
              <w:widowControl w:val="0"/>
              <w:spacing w:line="312" w:lineRule="auto"/>
              <w:jc w:val="center"/>
              <w:rPr>
                <w:sz w:val="24"/>
                <w:szCs w:val="24"/>
                <w:lang w:val="nb-NO"/>
              </w:rPr>
            </w:pPr>
            <w:r w:rsidRPr="00BD693C">
              <w:rPr>
                <w:sz w:val="24"/>
                <w:szCs w:val="24"/>
                <w:lang w:val="nb-NO"/>
              </w:rPr>
              <w:t>12</w:t>
            </w:r>
          </w:p>
        </w:tc>
        <w:tc>
          <w:tcPr>
            <w:tcW w:w="1985" w:type="dxa"/>
            <w:vAlign w:val="center"/>
          </w:tcPr>
          <w:p w14:paraId="5A96FAD6" w14:textId="77777777" w:rsidR="008329B9" w:rsidRPr="00BD693C" w:rsidRDefault="008329B9" w:rsidP="008329B9">
            <w:pPr>
              <w:rPr>
                <w:sz w:val="24"/>
                <w:szCs w:val="24"/>
              </w:rPr>
            </w:pPr>
            <w:r w:rsidRPr="00BD693C">
              <w:rPr>
                <w:sz w:val="24"/>
                <w:szCs w:val="24"/>
              </w:rPr>
              <w:t>Máy tạo oxy di động</w:t>
            </w:r>
          </w:p>
          <w:p w14:paraId="6D21B8A2" w14:textId="77777777" w:rsidR="008329B9" w:rsidRPr="00BD693C" w:rsidRDefault="008329B9" w:rsidP="008329B9">
            <w:pPr>
              <w:rPr>
                <w:color w:val="FF0000"/>
                <w:sz w:val="24"/>
                <w:szCs w:val="24"/>
                <w:lang w:val="en-GB" w:eastAsia="en-GB"/>
              </w:rPr>
            </w:pPr>
          </w:p>
        </w:tc>
        <w:tc>
          <w:tcPr>
            <w:tcW w:w="5386" w:type="dxa"/>
            <w:vAlign w:val="center"/>
          </w:tcPr>
          <w:p w14:paraId="1F036244"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Năm sản xuất: 2024 trở đi</w:t>
            </w:r>
          </w:p>
          <w:p w14:paraId="5FDD7C4E"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Thông số kỹ thuật:</w:t>
            </w:r>
          </w:p>
          <w:p w14:paraId="4EF69F9E" w14:textId="77777777" w:rsidR="008329B9" w:rsidRPr="00BD693C" w:rsidRDefault="008329B9" w:rsidP="008329B9">
            <w:pPr>
              <w:spacing w:line="240" w:lineRule="auto"/>
              <w:rPr>
                <w:rFonts w:eastAsia="Times New Roman"/>
                <w:b/>
                <w:bCs/>
                <w:sz w:val="24"/>
                <w:szCs w:val="24"/>
              </w:rPr>
            </w:pPr>
            <w:r w:rsidRPr="00BD693C">
              <w:rPr>
                <w:rFonts w:eastAsia="Times New Roman"/>
                <w:b/>
                <w:bCs/>
                <w:sz w:val="24"/>
                <w:szCs w:val="24"/>
              </w:rPr>
              <w:t>Máy tạo oxy 10 lít tích hợp xông khí dung</w:t>
            </w:r>
          </w:p>
          <w:p w14:paraId="66563DB9"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Phạm vi lưu lượng: 0,5-10 lít / phút</w:t>
            </w:r>
          </w:p>
          <w:p w14:paraId="158ACD6F"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Nồng độ oxy: 93%±3%</w:t>
            </w:r>
          </w:p>
          <w:p w14:paraId="66963A8A"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Áp suất đầu ra tối đa : 0,04 Mpa-0,07 Mpa</w:t>
            </w:r>
            <w:r w:rsidRPr="00BD693C">
              <w:rPr>
                <w:rFonts w:eastAsia="Times New Roman"/>
                <w:sz w:val="24"/>
                <w:szCs w:val="24"/>
                <w:lang w:val="en-US"/>
              </w:rPr>
              <w:t xml:space="preserve"> </w:t>
            </w:r>
            <w:r w:rsidRPr="00BD693C">
              <w:rPr>
                <w:rFonts w:eastAsia="Times New Roman"/>
                <w:sz w:val="24"/>
                <w:szCs w:val="24"/>
              </w:rPr>
              <w:t>-         Cơ chế giảm áp hoạt động ở mức: 250 kPa ± 25 kPa</w:t>
            </w:r>
          </w:p>
          <w:p w14:paraId="2C50B04D"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Độ ồn :≤ 53 db(A)</w:t>
            </w:r>
          </w:p>
          <w:p w14:paraId="2E885097"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Tốc độ khí dung tối đa: ≥0,1ml/phút</w:t>
            </w:r>
          </w:p>
          <w:p w14:paraId="3E8889CC"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Nguồn điện: 220V-240V/ 50Hz-60 Hz</w:t>
            </w:r>
          </w:p>
          <w:p w14:paraId="171B21E4"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lastRenderedPageBreak/>
              <w:t>-         Công suất đầu vào: 700VA</w:t>
            </w:r>
          </w:p>
          <w:p w14:paraId="06EFE5F3"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Thời gian hoạt động tối thiểu: 30 phút</w:t>
            </w:r>
          </w:p>
          <w:p w14:paraId="3C553EA5"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Kích thước sản phẩm : 47 x 28,5x55,6 cm</w:t>
            </w:r>
          </w:p>
          <w:p w14:paraId="2D510F97"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Trọng lượng: 27kg</w:t>
            </w:r>
          </w:p>
          <w:p w14:paraId="17BF5628"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Thiết bị bao gồm:</w:t>
            </w:r>
          </w:p>
          <w:p w14:paraId="41F07243" w14:textId="07D88051" w:rsidR="008329B9" w:rsidRPr="00BD693C" w:rsidRDefault="008329B9" w:rsidP="008329B9">
            <w:pPr>
              <w:spacing w:line="240" w:lineRule="auto"/>
              <w:rPr>
                <w:rFonts w:eastAsia="Times New Roman"/>
                <w:sz w:val="24"/>
                <w:szCs w:val="24"/>
              </w:rPr>
            </w:pPr>
            <w:r w:rsidRPr="00BD693C">
              <w:rPr>
                <w:rFonts w:eastAsia="Times New Roman"/>
                <w:sz w:val="24"/>
                <w:szCs w:val="24"/>
              </w:rPr>
              <w:t xml:space="preserve"> -         Máy tạo oxy</w:t>
            </w:r>
          </w:p>
          <w:p w14:paraId="405C59A5"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Lưu lượng kế</w:t>
            </w:r>
          </w:p>
          <w:p w14:paraId="31E7D899"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Bình tạo ẩm</w:t>
            </w:r>
          </w:p>
          <w:p w14:paraId="266D2E44"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Ống oxy qua mũi</w:t>
            </w:r>
          </w:p>
          <w:p w14:paraId="4594A186"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         Bộ phụ kiện xông</w:t>
            </w:r>
          </w:p>
          <w:p w14:paraId="72055BB5"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Quy cách : 01 Cái/ thùng</w:t>
            </w:r>
          </w:p>
          <w:p w14:paraId="529C1A46" w14:textId="77777777" w:rsidR="008329B9" w:rsidRPr="00BD693C" w:rsidRDefault="008329B9" w:rsidP="008329B9">
            <w:pPr>
              <w:spacing w:line="240" w:lineRule="auto"/>
              <w:rPr>
                <w:rFonts w:eastAsia="Times New Roman"/>
                <w:sz w:val="24"/>
                <w:szCs w:val="24"/>
              </w:rPr>
            </w:pPr>
            <w:r w:rsidRPr="00BD693C">
              <w:rPr>
                <w:rFonts w:eastAsia="Times New Roman"/>
                <w:sz w:val="24"/>
                <w:szCs w:val="24"/>
              </w:rPr>
              <w:t>Kích thước cả thùng : 52,5x34,5x65,5cm</w:t>
            </w:r>
          </w:p>
          <w:p w14:paraId="41B51756" w14:textId="49A8E272" w:rsidR="008329B9" w:rsidRPr="00BD693C" w:rsidRDefault="008329B9" w:rsidP="008329B9">
            <w:pPr>
              <w:spacing w:line="240" w:lineRule="auto"/>
              <w:jc w:val="left"/>
              <w:rPr>
                <w:color w:val="000000"/>
                <w:sz w:val="24"/>
                <w:szCs w:val="24"/>
                <w:lang w:val="en-US"/>
              </w:rPr>
            </w:pPr>
            <w:r w:rsidRPr="00BD693C">
              <w:rPr>
                <w:rFonts w:eastAsia="Times New Roman"/>
                <w:sz w:val="24"/>
                <w:szCs w:val="24"/>
              </w:rPr>
              <w:t>Trọng lượng thùng : 29kg</w:t>
            </w:r>
          </w:p>
        </w:tc>
        <w:tc>
          <w:tcPr>
            <w:tcW w:w="2127" w:type="dxa"/>
            <w:vAlign w:val="center"/>
          </w:tcPr>
          <w:p w14:paraId="5B4D1B14" w14:textId="77777777" w:rsidR="008329B9" w:rsidRPr="00BD693C" w:rsidRDefault="008329B9" w:rsidP="008329B9">
            <w:pPr>
              <w:widowControl w:val="0"/>
              <w:spacing w:line="312" w:lineRule="auto"/>
              <w:jc w:val="center"/>
              <w:rPr>
                <w:sz w:val="24"/>
                <w:szCs w:val="24"/>
                <w:lang w:val="nb-NO"/>
              </w:rPr>
            </w:pPr>
          </w:p>
        </w:tc>
        <w:tc>
          <w:tcPr>
            <w:tcW w:w="992" w:type="dxa"/>
            <w:vAlign w:val="center"/>
          </w:tcPr>
          <w:p w14:paraId="3814AA21" w14:textId="1C384416" w:rsidR="008329B9" w:rsidRPr="00BD693C" w:rsidRDefault="008329B9" w:rsidP="008329B9">
            <w:pPr>
              <w:widowControl w:val="0"/>
              <w:spacing w:line="312" w:lineRule="auto"/>
              <w:jc w:val="center"/>
              <w:rPr>
                <w:sz w:val="24"/>
                <w:szCs w:val="24"/>
                <w:lang w:val="nb-NO"/>
              </w:rPr>
            </w:pPr>
            <w:r w:rsidRPr="00BD693C">
              <w:rPr>
                <w:sz w:val="24"/>
                <w:szCs w:val="24"/>
                <w:lang w:val="nb-NO"/>
              </w:rPr>
              <w:t>2024 trở về sau</w:t>
            </w:r>
          </w:p>
        </w:tc>
        <w:tc>
          <w:tcPr>
            <w:tcW w:w="872" w:type="dxa"/>
            <w:vAlign w:val="center"/>
          </w:tcPr>
          <w:p w14:paraId="0BCF81FE" w14:textId="77777777" w:rsidR="008329B9" w:rsidRPr="00BD693C" w:rsidRDefault="008329B9" w:rsidP="008329B9">
            <w:pPr>
              <w:widowControl w:val="0"/>
              <w:spacing w:line="312" w:lineRule="auto"/>
              <w:jc w:val="center"/>
              <w:rPr>
                <w:sz w:val="24"/>
                <w:szCs w:val="24"/>
                <w:lang w:val="nb-NO"/>
              </w:rPr>
            </w:pPr>
          </w:p>
        </w:tc>
        <w:tc>
          <w:tcPr>
            <w:tcW w:w="873" w:type="dxa"/>
            <w:vAlign w:val="center"/>
          </w:tcPr>
          <w:p w14:paraId="32BAA41F" w14:textId="77777777" w:rsidR="008329B9" w:rsidRPr="00BD693C" w:rsidRDefault="008329B9" w:rsidP="008329B9">
            <w:pPr>
              <w:jc w:val="center"/>
              <w:rPr>
                <w:sz w:val="24"/>
                <w:szCs w:val="24"/>
                <w:lang w:val="en-GB" w:eastAsia="en-GB"/>
              </w:rPr>
            </w:pPr>
            <w:r w:rsidRPr="00BD693C">
              <w:rPr>
                <w:sz w:val="24"/>
                <w:szCs w:val="24"/>
                <w:lang w:val="en-GB" w:eastAsia="en-GB"/>
              </w:rPr>
              <w:t>1</w:t>
            </w:r>
          </w:p>
        </w:tc>
        <w:tc>
          <w:tcPr>
            <w:tcW w:w="873" w:type="dxa"/>
          </w:tcPr>
          <w:p w14:paraId="3D37119A" w14:textId="77777777" w:rsidR="008329B9" w:rsidRPr="00BD693C" w:rsidRDefault="008329B9" w:rsidP="008329B9">
            <w:pPr>
              <w:widowControl w:val="0"/>
              <w:spacing w:line="312" w:lineRule="auto"/>
              <w:jc w:val="left"/>
              <w:rPr>
                <w:sz w:val="24"/>
                <w:szCs w:val="24"/>
                <w:lang w:val="nb-NO"/>
              </w:rPr>
            </w:pPr>
          </w:p>
        </w:tc>
      </w:tr>
    </w:tbl>
    <w:p w14:paraId="3412787A" w14:textId="77777777" w:rsidR="00A11E59" w:rsidRDefault="00A11E59"/>
    <w:sectPr w:rsidR="00A11E59" w:rsidSect="006D4B58">
      <w:pgSz w:w="15840" w:h="1224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Roboto-Regular">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720"/>
    <w:multiLevelType w:val="multilevel"/>
    <w:tmpl w:val="6C78D624"/>
    <w:lvl w:ilvl="0">
      <w:start w:val="1"/>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DAB4D71"/>
    <w:multiLevelType w:val="multilevel"/>
    <w:tmpl w:val="1DAB4D71"/>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EB48AA"/>
    <w:multiLevelType w:val="multilevel"/>
    <w:tmpl w:val="26EB48AA"/>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EA284A"/>
    <w:multiLevelType w:val="multilevel"/>
    <w:tmpl w:val="8D1CF1E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C31796"/>
    <w:multiLevelType w:val="hybridMultilevel"/>
    <w:tmpl w:val="1346BFA4"/>
    <w:lvl w:ilvl="0" w:tplc="45AADB2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D54A5"/>
    <w:multiLevelType w:val="multilevel"/>
    <w:tmpl w:val="3B3D54A5"/>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D918EE"/>
    <w:multiLevelType w:val="multilevel"/>
    <w:tmpl w:val="40D918EE"/>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D2C55"/>
    <w:multiLevelType w:val="multilevel"/>
    <w:tmpl w:val="40DD2C55"/>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A2F5700"/>
    <w:multiLevelType w:val="hybridMultilevel"/>
    <w:tmpl w:val="34C023A4"/>
    <w:lvl w:ilvl="0" w:tplc="753E62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11E65"/>
    <w:multiLevelType w:val="multilevel"/>
    <w:tmpl w:val="6A311E65"/>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A25BD0"/>
    <w:multiLevelType w:val="multilevel"/>
    <w:tmpl w:val="6FA25BD0"/>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AE4574"/>
    <w:multiLevelType w:val="hybridMultilevel"/>
    <w:tmpl w:val="CBDC2E16"/>
    <w:lvl w:ilvl="0" w:tplc="360E1136">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11"/>
  </w:num>
  <w:num w:numId="6">
    <w:abstractNumId w:val="6"/>
  </w:num>
  <w:num w:numId="7">
    <w:abstractNumId w:val="1"/>
  </w:num>
  <w:num w:numId="8">
    <w:abstractNumId w:val="5"/>
  </w:num>
  <w:num w:numId="9">
    <w:abstractNumId w:val="9"/>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58"/>
    <w:rsid w:val="00050E89"/>
    <w:rsid w:val="00073FB9"/>
    <w:rsid w:val="000D630D"/>
    <w:rsid w:val="000E6B99"/>
    <w:rsid w:val="001101FC"/>
    <w:rsid w:val="001A26B3"/>
    <w:rsid w:val="00213AA0"/>
    <w:rsid w:val="00241A8E"/>
    <w:rsid w:val="002570A5"/>
    <w:rsid w:val="002924B4"/>
    <w:rsid w:val="00293E31"/>
    <w:rsid w:val="002B436E"/>
    <w:rsid w:val="00354C97"/>
    <w:rsid w:val="00390368"/>
    <w:rsid w:val="003B71A6"/>
    <w:rsid w:val="003D2668"/>
    <w:rsid w:val="00453CAE"/>
    <w:rsid w:val="004826B1"/>
    <w:rsid w:val="004A221E"/>
    <w:rsid w:val="004D381E"/>
    <w:rsid w:val="00524460"/>
    <w:rsid w:val="005627B7"/>
    <w:rsid w:val="005B51AA"/>
    <w:rsid w:val="005F200B"/>
    <w:rsid w:val="006078AD"/>
    <w:rsid w:val="00627357"/>
    <w:rsid w:val="0066393A"/>
    <w:rsid w:val="00686657"/>
    <w:rsid w:val="00694842"/>
    <w:rsid w:val="006B10BD"/>
    <w:rsid w:val="006D4B58"/>
    <w:rsid w:val="006E449B"/>
    <w:rsid w:val="007829EC"/>
    <w:rsid w:val="008329B9"/>
    <w:rsid w:val="0088499A"/>
    <w:rsid w:val="00887496"/>
    <w:rsid w:val="00944843"/>
    <w:rsid w:val="00997647"/>
    <w:rsid w:val="00A11E59"/>
    <w:rsid w:val="00A83C53"/>
    <w:rsid w:val="00AF4E57"/>
    <w:rsid w:val="00B25E96"/>
    <w:rsid w:val="00BC0401"/>
    <w:rsid w:val="00BC1B8C"/>
    <w:rsid w:val="00BD693C"/>
    <w:rsid w:val="00C83C7E"/>
    <w:rsid w:val="00CE5630"/>
    <w:rsid w:val="00D03D9F"/>
    <w:rsid w:val="00D14993"/>
    <w:rsid w:val="00DC3A68"/>
    <w:rsid w:val="00DC579B"/>
    <w:rsid w:val="00DF4067"/>
    <w:rsid w:val="00E127CB"/>
    <w:rsid w:val="00E20018"/>
    <w:rsid w:val="00E5458E"/>
    <w:rsid w:val="00E93AE1"/>
    <w:rsid w:val="00F66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02B1"/>
  <w15:docId w15:val="{44880A11-9CE9-4EBC-BA1C-A49F6980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58"/>
    <w:pPr>
      <w:spacing w:after="0" w:line="360" w:lineRule="auto"/>
      <w:jc w:val="both"/>
    </w:pPr>
    <w:rPr>
      <w:rFonts w:ascii="Times New Roman" w:eastAsia="SimSun" w:hAnsi="Times New Roman" w:cs="Times New Roman"/>
      <w:sz w:val="28"/>
      <w:lang w:val="vi-VN"/>
    </w:rPr>
  </w:style>
  <w:style w:type="paragraph" w:styleId="Heading1">
    <w:name w:val="heading 1"/>
    <w:basedOn w:val="Normal"/>
    <w:next w:val="Normal"/>
    <w:link w:val="Heading1Char"/>
    <w:qFormat/>
    <w:rsid w:val="00E127CB"/>
    <w:pPr>
      <w:keepNext/>
      <w:spacing w:line="240" w:lineRule="auto"/>
      <w:ind w:left="360"/>
      <w:jc w:val="left"/>
      <w:outlineLvl w:val="0"/>
    </w:pPr>
    <w:rPr>
      <w:rFonts w:ascii=".VnTime" w:eastAsia="Times New Roman" w:hAnsi=".VnTime"/>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4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Colorful List - Accent 11,Norm,Nga 3,List Paragraph1,Đoạn của Danh sách,List Paragraph11,Paragraph,liet ke,List para,H1,DAU TIEU DE,List paragrahph,List Paragraph-rfp content,List Paragraph111,List Paragraph2,Ref,bullet 1"/>
    <w:basedOn w:val="Normal"/>
    <w:link w:val="ListParagraphChar"/>
    <w:uiPriority w:val="34"/>
    <w:qFormat/>
    <w:rsid w:val="006D4B58"/>
    <w:pPr>
      <w:ind w:left="720"/>
      <w:contextualSpacing/>
    </w:pPr>
  </w:style>
  <w:style w:type="paragraph" w:styleId="BalloonText">
    <w:name w:val="Balloon Text"/>
    <w:basedOn w:val="Normal"/>
    <w:link w:val="BalloonTextChar"/>
    <w:uiPriority w:val="99"/>
    <w:unhideWhenUsed/>
    <w:rsid w:val="006D4B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D4B58"/>
    <w:rPr>
      <w:rFonts w:ascii="Segoe UI" w:eastAsia="SimSun" w:hAnsi="Segoe UI" w:cs="Segoe UI"/>
      <w:sz w:val="18"/>
      <w:szCs w:val="18"/>
      <w:lang w:val="vi-VN"/>
    </w:rPr>
  </w:style>
  <w:style w:type="paragraph" w:customStyle="1" w:styleId="TableParagraph">
    <w:name w:val="Table Paragraph"/>
    <w:basedOn w:val="Normal"/>
    <w:uiPriority w:val="1"/>
    <w:qFormat/>
    <w:rsid w:val="006D4B58"/>
    <w:pPr>
      <w:widowControl w:val="0"/>
      <w:autoSpaceDE w:val="0"/>
      <w:autoSpaceDN w:val="0"/>
      <w:spacing w:line="240" w:lineRule="auto"/>
      <w:jc w:val="left"/>
    </w:pPr>
    <w:rPr>
      <w:rFonts w:eastAsia="Times New Roman"/>
      <w:sz w:val="22"/>
      <w:lang w:val="vi"/>
    </w:rPr>
  </w:style>
  <w:style w:type="character" w:customStyle="1" w:styleId="ListParagraphChar">
    <w:name w:val="List Paragraph Char"/>
    <w:aliases w:val="List Paragraph 1 Char,Colorful List - Accent 11 Char,Norm Char,Nga 3 Char,List Paragraph1 Char,Đoạn của Danh sách Char,List Paragraph11 Char,Paragraph Char,liet ke Char,List para Char,H1 Char,DAU TIEU DE Char,List paragrahph Char"/>
    <w:link w:val="ListParagraph"/>
    <w:uiPriority w:val="34"/>
    <w:rsid w:val="006D4B58"/>
    <w:rPr>
      <w:rFonts w:ascii="Times New Roman" w:eastAsia="SimSun" w:hAnsi="Times New Roman" w:cs="Times New Roman"/>
      <w:sz w:val="28"/>
      <w:lang w:val="vi-VN"/>
    </w:rPr>
  </w:style>
  <w:style w:type="paragraph" w:styleId="BodyText">
    <w:name w:val="Body Text"/>
    <w:basedOn w:val="Normal"/>
    <w:link w:val="BodyTextChar"/>
    <w:uiPriority w:val="1"/>
    <w:qFormat/>
    <w:rsid w:val="006D4B58"/>
    <w:pPr>
      <w:spacing w:line="240" w:lineRule="auto"/>
    </w:pPr>
    <w:rPr>
      <w:rFonts w:ascii=".VnTime" w:eastAsia="Times New Roman" w:hAnsi=".VnTime"/>
      <w:szCs w:val="20"/>
      <w:lang w:val="en-US"/>
    </w:rPr>
  </w:style>
  <w:style w:type="character" w:customStyle="1" w:styleId="BodyTextChar">
    <w:name w:val="Body Text Char"/>
    <w:basedOn w:val="DefaultParagraphFont"/>
    <w:link w:val="BodyText"/>
    <w:uiPriority w:val="1"/>
    <w:rsid w:val="006D4B58"/>
    <w:rPr>
      <w:rFonts w:ascii=".VnTime" w:eastAsia="Times New Roman" w:hAnsi=".VnTime" w:cs="Times New Roman"/>
      <w:sz w:val="28"/>
      <w:szCs w:val="20"/>
    </w:rPr>
  </w:style>
  <w:style w:type="character" w:customStyle="1" w:styleId="Heading1Char">
    <w:name w:val="Heading 1 Char"/>
    <w:basedOn w:val="DefaultParagraphFont"/>
    <w:link w:val="Heading1"/>
    <w:rsid w:val="00E127CB"/>
    <w:rPr>
      <w:rFonts w:ascii=".VnTime" w:eastAsia="Times New Roman" w:hAnsi=".VnTime" w:cs="Times New Roman"/>
      <w:b/>
      <w:bCs/>
      <w:sz w:val="28"/>
      <w:szCs w:val="28"/>
      <w:lang w:val="vi-VN"/>
    </w:rPr>
  </w:style>
  <w:style w:type="character" w:customStyle="1" w:styleId="fontstyle01">
    <w:name w:val="fontstyle01"/>
    <w:basedOn w:val="DefaultParagraphFont"/>
    <w:rsid w:val="00293E31"/>
    <w:rPr>
      <w:rFonts w:ascii="Roboto-Regular" w:hAnsi="Roboto-Regular" w:hint="default"/>
      <w:b w:val="0"/>
      <w:bCs w:val="0"/>
      <w:i w:val="0"/>
      <w:iCs w:val="0"/>
      <w:color w:val="000000"/>
      <w:sz w:val="24"/>
      <w:szCs w:val="24"/>
    </w:rPr>
  </w:style>
  <w:style w:type="character" w:styleId="Strong">
    <w:name w:val="Strong"/>
    <w:basedOn w:val="DefaultParagraphFont"/>
    <w:uiPriority w:val="22"/>
    <w:qFormat/>
    <w:rsid w:val="00110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27004">
      <w:bodyDiv w:val="1"/>
      <w:marLeft w:val="0"/>
      <w:marRight w:val="0"/>
      <w:marTop w:val="0"/>
      <w:marBottom w:val="0"/>
      <w:divBdr>
        <w:top w:val="none" w:sz="0" w:space="0" w:color="auto"/>
        <w:left w:val="none" w:sz="0" w:space="0" w:color="auto"/>
        <w:bottom w:val="none" w:sz="0" w:space="0" w:color="auto"/>
        <w:right w:val="none" w:sz="0" w:space="0" w:color="auto"/>
      </w:divBdr>
    </w:div>
    <w:div w:id="188019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19</cp:revision>
  <dcterms:created xsi:type="dcterms:W3CDTF">2025-05-14T12:03:00Z</dcterms:created>
  <dcterms:modified xsi:type="dcterms:W3CDTF">2025-06-09T02:00:00Z</dcterms:modified>
</cp:coreProperties>
</file>